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1454" w:rsidRDefault="001A1454">
      <w:pPr>
        <w:widowControl/>
        <w:jc w:val="center"/>
        <w:rPr>
          <w:sz w:val="44"/>
          <w:szCs w:val="48"/>
        </w:rPr>
      </w:pPr>
    </w:p>
    <w:p w:rsidR="001A1454" w:rsidRDefault="001A1454">
      <w:pPr>
        <w:widowControl/>
        <w:jc w:val="center"/>
        <w:rPr>
          <w:sz w:val="44"/>
          <w:szCs w:val="48"/>
        </w:rPr>
      </w:pPr>
    </w:p>
    <w:p w:rsidR="001A1454" w:rsidRDefault="001A1454">
      <w:pPr>
        <w:widowControl/>
        <w:jc w:val="center"/>
        <w:rPr>
          <w:sz w:val="44"/>
          <w:szCs w:val="48"/>
        </w:rPr>
      </w:pPr>
    </w:p>
    <w:p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数字化管理平台二期</w:t>
      </w:r>
    </w:p>
    <w:p w:rsidR="001A1454" w:rsidRDefault="001A1454">
      <w:pPr>
        <w:widowControl/>
        <w:jc w:val="center"/>
        <w:rPr>
          <w:sz w:val="44"/>
          <w:szCs w:val="48"/>
        </w:rPr>
      </w:pPr>
    </w:p>
    <w:p w:rsidR="001A1454" w:rsidRDefault="00270739">
      <w:pPr>
        <w:widowControl/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需求文档</w:t>
      </w:r>
    </w:p>
    <w:p w:rsidR="001A1454" w:rsidRDefault="001A1454">
      <w:pPr>
        <w:widowControl/>
        <w:jc w:val="center"/>
      </w:pPr>
    </w:p>
    <w:p w:rsidR="001A1454" w:rsidRDefault="001A1454">
      <w:pPr>
        <w:widowControl/>
        <w:jc w:val="center"/>
        <w:rPr>
          <w:sz w:val="32"/>
          <w:szCs w:val="36"/>
        </w:rPr>
      </w:pPr>
    </w:p>
    <w:p w:rsidR="001A1454" w:rsidRDefault="001A1454">
      <w:pPr>
        <w:widowControl/>
        <w:jc w:val="center"/>
        <w:rPr>
          <w:sz w:val="32"/>
          <w:szCs w:val="36"/>
        </w:rPr>
      </w:pPr>
    </w:p>
    <w:p w:rsidR="001A1454" w:rsidRDefault="001A1454">
      <w:pPr>
        <w:widowControl/>
        <w:jc w:val="center"/>
        <w:rPr>
          <w:sz w:val="32"/>
          <w:szCs w:val="36"/>
        </w:rPr>
      </w:pPr>
    </w:p>
    <w:p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北京水发云天科技</w:t>
      </w:r>
    </w:p>
    <w:p w:rsidR="001A1454" w:rsidRDefault="001A1454">
      <w:pPr>
        <w:widowControl/>
        <w:jc w:val="center"/>
        <w:rPr>
          <w:sz w:val="32"/>
          <w:szCs w:val="36"/>
        </w:rPr>
      </w:pPr>
    </w:p>
    <w:p w:rsidR="001A1454" w:rsidRDefault="00270739">
      <w:pPr>
        <w:widowControl/>
        <w:jc w:val="center"/>
        <w:rPr>
          <w:sz w:val="32"/>
          <w:szCs w:val="36"/>
        </w:rPr>
      </w:pPr>
      <w:r>
        <w:rPr>
          <w:rFonts w:hint="eastAsia"/>
          <w:sz w:val="32"/>
          <w:szCs w:val="36"/>
        </w:rPr>
        <w:t>2019.08</w:t>
      </w:r>
    </w:p>
    <w:p w:rsidR="001A1454" w:rsidRDefault="00270739">
      <w:pPr>
        <w:widowControl/>
        <w:jc w:val="left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lastRenderedPageBreak/>
        <w:t>文档目标：</w:t>
      </w:r>
    </w:p>
    <w:p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描述数字化管理平台二期需求，跟踪需求变化</w:t>
      </w:r>
    </w:p>
    <w:p w:rsidR="001A1454" w:rsidRDefault="001A1454">
      <w:pPr>
        <w:widowControl/>
        <w:jc w:val="left"/>
        <w:rPr>
          <w:sz w:val="32"/>
          <w:szCs w:val="36"/>
        </w:rPr>
      </w:pPr>
    </w:p>
    <w:p w:rsidR="001A1454" w:rsidRDefault="001A1454">
      <w:pPr>
        <w:widowControl/>
        <w:jc w:val="left"/>
        <w:rPr>
          <w:sz w:val="32"/>
          <w:szCs w:val="36"/>
        </w:rPr>
      </w:pPr>
    </w:p>
    <w:p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文档读者：</w:t>
      </w:r>
    </w:p>
    <w:p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需求分析人员、开发人员、测试人员</w:t>
      </w:r>
    </w:p>
    <w:p w:rsidR="001A1454" w:rsidRDefault="001A1454">
      <w:pPr>
        <w:widowControl/>
        <w:jc w:val="left"/>
        <w:rPr>
          <w:sz w:val="32"/>
          <w:szCs w:val="36"/>
        </w:rPr>
      </w:pPr>
    </w:p>
    <w:p w:rsidR="001A1454" w:rsidRDefault="00270739">
      <w:pPr>
        <w:widowControl/>
        <w:jc w:val="left"/>
        <w:rPr>
          <w:sz w:val="32"/>
          <w:szCs w:val="36"/>
        </w:rPr>
      </w:pPr>
      <w:r>
        <w:rPr>
          <w:rFonts w:hint="eastAsia"/>
          <w:sz w:val="32"/>
          <w:szCs w:val="36"/>
        </w:rPr>
        <w:t>版本跟踪</w:t>
      </w:r>
    </w:p>
    <w:tbl>
      <w:tblPr>
        <w:tblW w:w="8784" w:type="dxa"/>
        <w:tblLayout w:type="fixed"/>
        <w:tblLook w:val="04A0"/>
      </w:tblPr>
      <w:tblGrid>
        <w:gridCol w:w="1413"/>
        <w:gridCol w:w="1559"/>
        <w:gridCol w:w="4111"/>
        <w:gridCol w:w="1701"/>
      </w:tblGrid>
      <w:tr w:rsidR="001A1454">
        <w:tc>
          <w:tcPr>
            <w:tcW w:w="1413" w:type="dxa"/>
          </w:tcPr>
          <w:p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版本号</w:t>
            </w:r>
          </w:p>
        </w:tc>
        <w:tc>
          <w:tcPr>
            <w:tcW w:w="1559" w:type="dxa"/>
          </w:tcPr>
          <w:p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描述</w:t>
            </w:r>
          </w:p>
        </w:tc>
        <w:tc>
          <w:tcPr>
            <w:tcW w:w="4111" w:type="dxa"/>
          </w:tcPr>
          <w:p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更新内容</w:t>
            </w:r>
          </w:p>
        </w:tc>
        <w:tc>
          <w:tcPr>
            <w:tcW w:w="1701" w:type="dxa"/>
          </w:tcPr>
          <w:p w:rsidR="001A1454" w:rsidRDefault="00270739">
            <w:pPr>
              <w:widowControl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更新人</w:t>
            </w:r>
          </w:p>
        </w:tc>
      </w:tr>
      <w:tr w:rsidR="001A1454">
        <w:tc>
          <w:tcPr>
            <w:tcW w:w="1413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>
        <w:tc>
          <w:tcPr>
            <w:tcW w:w="1413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>
        <w:tc>
          <w:tcPr>
            <w:tcW w:w="1413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  <w:tr w:rsidR="001A1454">
        <w:tc>
          <w:tcPr>
            <w:tcW w:w="1413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4111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 w:rsidR="001A1454" w:rsidRDefault="001A1454">
            <w:pPr>
              <w:widowControl/>
              <w:jc w:val="left"/>
              <w:rPr>
                <w:sz w:val="18"/>
                <w:szCs w:val="18"/>
              </w:rPr>
            </w:pPr>
          </w:p>
        </w:tc>
      </w:tr>
    </w:tbl>
    <w:p w:rsidR="001A1454" w:rsidRDefault="001A1454">
      <w:pPr>
        <w:widowControl/>
        <w:jc w:val="left"/>
        <w:rPr>
          <w:sz w:val="32"/>
          <w:szCs w:val="36"/>
        </w:rPr>
      </w:pPr>
    </w:p>
    <w:p w:rsidR="001A1454" w:rsidRDefault="00270739">
      <w:pPr>
        <w:widowControl/>
        <w:jc w:val="left"/>
      </w:pPr>
      <w:r>
        <w:br w:type="page"/>
      </w:r>
    </w:p>
    <w:p w:rsidR="005256F8" w:rsidRDefault="005D4518">
      <w:pPr>
        <w:pStyle w:val="10"/>
        <w:tabs>
          <w:tab w:val="left" w:pos="420"/>
          <w:tab w:val="right" w:leader="dot" w:pos="8296"/>
        </w:tabs>
        <w:rPr>
          <w:noProof/>
        </w:rPr>
      </w:pPr>
      <w:r w:rsidRPr="005D4518">
        <w:rPr>
          <w:rFonts w:hint="eastAsia"/>
          <w:sz w:val="30"/>
          <w:szCs w:val="30"/>
        </w:rPr>
        <w:lastRenderedPageBreak/>
        <w:fldChar w:fldCharType="begin"/>
      </w:r>
      <w:r w:rsidR="00270739">
        <w:rPr>
          <w:rFonts w:hint="eastAsia"/>
          <w:sz w:val="30"/>
          <w:szCs w:val="30"/>
        </w:rPr>
        <w:instrText xml:space="preserve">TOC \o "1-3" \h \u </w:instrText>
      </w:r>
      <w:r w:rsidRPr="005D4518">
        <w:rPr>
          <w:rFonts w:hint="eastAsia"/>
          <w:sz w:val="30"/>
          <w:szCs w:val="30"/>
        </w:rPr>
        <w:fldChar w:fldCharType="separate"/>
      </w:r>
      <w:hyperlink w:anchor="_Toc18930736" w:history="1">
        <w:r w:rsidR="005256F8" w:rsidRPr="00176A67">
          <w:rPr>
            <w:rStyle w:val="a5"/>
            <w:noProof/>
          </w:rPr>
          <w:t>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项目背景与需求分析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18930737" w:history="1">
        <w:r w:rsidR="005256F8" w:rsidRPr="00176A67">
          <w:rPr>
            <w:rStyle w:val="a5"/>
            <w:noProof/>
          </w:rPr>
          <w:t>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整体流程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18930738" w:history="1">
        <w:r w:rsidR="005256F8" w:rsidRPr="00176A67">
          <w:rPr>
            <w:rStyle w:val="a5"/>
            <w:noProof/>
          </w:rPr>
          <w:t>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整体需求和功能列表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18930739" w:history="1">
        <w:r w:rsidR="005256F8" w:rsidRPr="00176A67">
          <w:rPr>
            <w:rStyle w:val="a5"/>
            <w:noProof/>
          </w:rPr>
          <w:t>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数据字典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18930740" w:history="1">
        <w:r w:rsidR="005256F8" w:rsidRPr="00176A67">
          <w:rPr>
            <w:rStyle w:val="a5"/>
            <w:noProof/>
          </w:rPr>
          <w:t>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可视化展示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41" w:history="1">
        <w:r w:rsidR="005256F8" w:rsidRPr="00176A67">
          <w:rPr>
            <w:rStyle w:val="a5"/>
            <w:noProof/>
          </w:rPr>
          <w:t>5.1.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简单展示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42" w:history="1">
        <w:r w:rsidR="005256F8" w:rsidRPr="00176A67">
          <w:rPr>
            <w:rStyle w:val="a5"/>
            <w:noProof/>
          </w:rPr>
          <w:t>5.1.1.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采购类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43" w:history="1">
        <w:r w:rsidR="005256F8" w:rsidRPr="00176A67">
          <w:rPr>
            <w:rStyle w:val="a5"/>
            <w:noProof/>
          </w:rPr>
          <w:t>5.1.2.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销售类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44" w:history="1">
        <w:r w:rsidR="005256F8" w:rsidRPr="00176A67">
          <w:rPr>
            <w:rStyle w:val="a5"/>
            <w:noProof/>
          </w:rPr>
          <w:t>5.1.3.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系统监控类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45" w:history="1">
        <w:r w:rsidR="005256F8" w:rsidRPr="00176A67">
          <w:rPr>
            <w:rStyle w:val="a5"/>
            <w:noProof/>
          </w:rPr>
          <w:t>5.1.4.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质检分析展示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46" w:history="1">
        <w:r w:rsidR="005256F8" w:rsidRPr="00176A67">
          <w:rPr>
            <w:rStyle w:val="a5"/>
            <w:noProof/>
          </w:rPr>
          <w:t>5.2.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复杂报表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47" w:history="1">
        <w:r w:rsidR="005256F8" w:rsidRPr="00176A67">
          <w:rPr>
            <w:rStyle w:val="a5"/>
            <w:noProof/>
          </w:rPr>
          <w:t>5.2.1.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销售数据分析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48" w:history="1">
        <w:r w:rsidR="005256F8" w:rsidRPr="00176A67">
          <w:rPr>
            <w:rStyle w:val="a5"/>
            <w:noProof/>
          </w:rPr>
          <w:t>5.2.2.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生产数据分析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49" w:history="1">
        <w:r w:rsidR="005256F8" w:rsidRPr="00176A67">
          <w:rPr>
            <w:rStyle w:val="a5"/>
            <w:noProof/>
          </w:rPr>
          <w:t>5.2.3.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数字化管理驾驶舱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18930750" w:history="1">
        <w:r w:rsidR="005256F8" w:rsidRPr="00176A67">
          <w:rPr>
            <w:rStyle w:val="a5"/>
            <w:noProof/>
          </w:rPr>
          <w:t>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采购管理功能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51" w:history="1">
        <w:r w:rsidR="005256F8" w:rsidRPr="00176A67">
          <w:rPr>
            <w:rStyle w:val="a5"/>
            <w:noProof/>
          </w:rPr>
          <w:t>6.1.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采购计划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52" w:history="1">
        <w:r w:rsidR="005256F8" w:rsidRPr="00176A67">
          <w:rPr>
            <w:rStyle w:val="a5"/>
            <w:noProof/>
          </w:rPr>
          <w:t>6.1.1.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53" w:history="1">
        <w:r w:rsidR="005256F8" w:rsidRPr="00176A67">
          <w:rPr>
            <w:rStyle w:val="a5"/>
            <w:noProof/>
          </w:rPr>
          <w:t>6.1.2.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54" w:history="1">
        <w:r w:rsidR="005256F8" w:rsidRPr="00176A67">
          <w:rPr>
            <w:rStyle w:val="a5"/>
            <w:noProof/>
          </w:rPr>
          <w:t>6.1.3.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55" w:history="1">
        <w:r w:rsidR="005256F8" w:rsidRPr="00176A67">
          <w:rPr>
            <w:rStyle w:val="a5"/>
            <w:noProof/>
          </w:rPr>
          <w:t>6.1.4.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56" w:history="1">
        <w:r w:rsidR="005256F8" w:rsidRPr="00176A67">
          <w:rPr>
            <w:rStyle w:val="a5"/>
            <w:noProof/>
          </w:rPr>
          <w:t>6.1.5.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57" w:history="1">
        <w:r w:rsidR="005256F8" w:rsidRPr="00176A67">
          <w:rPr>
            <w:rStyle w:val="a5"/>
            <w:noProof/>
          </w:rPr>
          <w:t>6.1.6.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58" w:history="1">
        <w:r w:rsidR="005256F8" w:rsidRPr="00176A67">
          <w:rPr>
            <w:rStyle w:val="a5"/>
            <w:noProof/>
          </w:rPr>
          <w:t>6.1.7.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界面描述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59" w:history="1">
        <w:r w:rsidR="005256F8" w:rsidRPr="00176A67">
          <w:rPr>
            <w:rStyle w:val="a5"/>
            <w:noProof/>
          </w:rPr>
          <w:t>6.2.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计划价格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_Toc18930759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60" w:history="1">
        <w:r w:rsidR="005256F8" w:rsidRPr="00176A67">
          <w:rPr>
            <w:rStyle w:val="a5"/>
            <w:noProof/>
          </w:rPr>
          <w:t>6.3.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采购需求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61" w:history="1">
        <w:r w:rsidR="005256F8" w:rsidRPr="00176A67">
          <w:rPr>
            <w:rStyle w:val="a5"/>
            <w:noProof/>
          </w:rPr>
          <w:t>6.3.1.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62" w:history="1">
        <w:r w:rsidR="005256F8" w:rsidRPr="00176A67">
          <w:rPr>
            <w:rStyle w:val="a5"/>
            <w:noProof/>
          </w:rPr>
          <w:t>6.3.2.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63" w:history="1">
        <w:r w:rsidR="005256F8" w:rsidRPr="00176A67">
          <w:rPr>
            <w:rStyle w:val="a5"/>
            <w:noProof/>
          </w:rPr>
          <w:t>6.3.3.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64" w:history="1">
        <w:r w:rsidR="005256F8" w:rsidRPr="00176A67">
          <w:rPr>
            <w:rStyle w:val="a5"/>
            <w:noProof/>
          </w:rPr>
          <w:t>6.3.4.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65" w:history="1">
        <w:r w:rsidR="005256F8" w:rsidRPr="00176A67">
          <w:rPr>
            <w:rStyle w:val="a5"/>
            <w:noProof/>
          </w:rPr>
          <w:t>6.3.5.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66" w:history="1">
        <w:r w:rsidR="005256F8" w:rsidRPr="00176A67">
          <w:rPr>
            <w:rStyle w:val="a5"/>
            <w:noProof/>
          </w:rPr>
          <w:t>6.3.6.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67" w:history="1">
        <w:r w:rsidR="005256F8" w:rsidRPr="00176A67">
          <w:rPr>
            <w:rStyle w:val="a5"/>
            <w:noProof/>
          </w:rPr>
          <w:t>6.3.7.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需求变更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68" w:history="1">
        <w:r w:rsidR="005256F8" w:rsidRPr="00176A67">
          <w:rPr>
            <w:rStyle w:val="a5"/>
            <w:noProof/>
          </w:rPr>
          <w:t>6.4.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检测化验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69" w:history="1">
        <w:r w:rsidR="005256F8" w:rsidRPr="00176A67">
          <w:rPr>
            <w:rStyle w:val="a5"/>
            <w:noProof/>
          </w:rPr>
          <w:t>6.4.1.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_Toc18930769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70" w:history="1">
        <w:r w:rsidR="005256F8" w:rsidRPr="00176A67">
          <w:rPr>
            <w:rStyle w:val="a5"/>
            <w:noProof/>
          </w:rPr>
          <w:t>6.4.2.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71" w:history="1">
        <w:r w:rsidR="005256F8" w:rsidRPr="00176A67">
          <w:rPr>
            <w:rStyle w:val="a5"/>
            <w:noProof/>
          </w:rPr>
          <w:t>6.4.3.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72" w:history="1">
        <w:r w:rsidR="005256F8" w:rsidRPr="00176A67">
          <w:rPr>
            <w:rStyle w:val="a5"/>
            <w:noProof/>
          </w:rPr>
          <w:t>6.4.4.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73" w:history="1">
        <w:r w:rsidR="005256F8" w:rsidRPr="00176A67">
          <w:rPr>
            <w:rStyle w:val="a5"/>
            <w:noProof/>
          </w:rPr>
          <w:t>6.4.5.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74" w:history="1">
        <w:r w:rsidR="005256F8" w:rsidRPr="00176A67">
          <w:rPr>
            <w:rStyle w:val="a5"/>
            <w:noProof/>
          </w:rPr>
          <w:t>6.4.6.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18930775" w:history="1">
        <w:r w:rsidR="005256F8" w:rsidRPr="00176A67">
          <w:rPr>
            <w:rStyle w:val="a5"/>
            <w:noProof/>
          </w:rPr>
          <w:t>7.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销售管理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76" w:history="1">
        <w:r w:rsidR="005256F8" w:rsidRPr="00176A67">
          <w:rPr>
            <w:rStyle w:val="a5"/>
            <w:noProof/>
          </w:rPr>
          <w:t>7.1.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77" w:history="1">
        <w:r w:rsidR="005256F8" w:rsidRPr="00176A67">
          <w:rPr>
            <w:rStyle w:val="a5"/>
            <w:noProof/>
          </w:rPr>
          <w:t>7.2.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78" w:history="1">
        <w:r w:rsidR="005256F8" w:rsidRPr="00176A67">
          <w:rPr>
            <w:rStyle w:val="a5"/>
            <w:noProof/>
          </w:rPr>
          <w:t>7.2.1.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啤酒销售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79" w:history="1">
        <w:r w:rsidR="005256F8" w:rsidRPr="00176A67">
          <w:rPr>
            <w:rStyle w:val="a5"/>
            <w:noProof/>
          </w:rPr>
          <w:t>7.2.2.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销售财务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_Toc18930779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80" w:history="1">
        <w:r w:rsidR="005256F8" w:rsidRPr="00176A67">
          <w:rPr>
            <w:rStyle w:val="a5"/>
            <w:noProof/>
          </w:rPr>
          <w:t>7.3.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明细更新时间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81" w:history="1">
        <w:r w:rsidR="005256F8" w:rsidRPr="00176A67">
          <w:rPr>
            <w:rStyle w:val="a5"/>
            <w:noProof/>
          </w:rPr>
          <w:t>7.4.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82" w:history="1">
        <w:r w:rsidR="005256F8" w:rsidRPr="00176A67">
          <w:rPr>
            <w:rStyle w:val="a5"/>
            <w:noProof/>
          </w:rPr>
          <w:t>7.4.1.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销售订单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83" w:history="1">
        <w:r w:rsidR="005256F8" w:rsidRPr="00176A67">
          <w:rPr>
            <w:rStyle w:val="a5"/>
            <w:noProof/>
          </w:rPr>
          <w:t>7.4.2.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销售审批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84" w:history="1">
        <w:r w:rsidR="005256F8" w:rsidRPr="00176A67">
          <w:rPr>
            <w:rStyle w:val="a5"/>
            <w:noProof/>
          </w:rPr>
          <w:t>7.4.3.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订单确认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85" w:history="1">
        <w:r w:rsidR="005256F8" w:rsidRPr="00176A67">
          <w:rPr>
            <w:rStyle w:val="a5"/>
            <w:noProof/>
          </w:rPr>
          <w:t>7.4.4.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销售收款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86" w:history="1">
        <w:r w:rsidR="005256F8" w:rsidRPr="00176A67">
          <w:rPr>
            <w:rStyle w:val="a5"/>
            <w:noProof/>
          </w:rPr>
          <w:t>7.4.5.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订单发货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87" w:history="1">
        <w:r w:rsidR="005256F8" w:rsidRPr="00176A67">
          <w:rPr>
            <w:rStyle w:val="a5"/>
            <w:noProof/>
          </w:rPr>
          <w:t>7.4.6.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销售财务相关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88" w:history="1">
        <w:r w:rsidR="005256F8" w:rsidRPr="00176A67">
          <w:rPr>
            <w:rStyle w:val="a5"/>
            <w:noProof/>
          </w:rPr>
          <w:t>7.5.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89" w:history="1">
        <w:r w:rsidR="005256F8" w:rsidRPr="00176A67">
          <w:rPr>
            <w:rStyle w:val="a5"/>
            <w:noProof/>
          </w:rPr>
          <w:t>7.6.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_Toc18930789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90" w:history="1">
        <w:r w:rsidR="005256F8" w:rsidRPr="00176A67">
          <w:rPr>
            <w:rStyle w:val="a5"/>
            <w:noProof/>
          </w:rPr>
          <w:t>7.7.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91" w:history="1">
        <w:r w:rsidR="005256F8" w:rsidRPr="00176A67">
          <w:rPr>
            <w:rStyle w:val="a5"/>
            <w:noProof/>
          </w:rPr>
          <w:t>7.8.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需求变更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18930792" w:history="1">
        <w:r w:rsidR="005256F8" w:rsidRPr="00176A67">
          <w:rPr>
            <w:rStyle w:val="a5"/>
            <w:noProof/>
          </w:rPr>
          <w:t>8.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库存管理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793" w:history="1">
        <w:r w:rsidR="005256F8" w:rsidRPr="00176A67">
          <w:rPr>
            <w:rStyle w:val="a5"/>
            <w:noProof/>
          </w:rPr>
          <w:t>8.1.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原料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94" w:history="1">
        <w:r w:rsidR="005256F8" w:rsidRPr="00176A67">
          <w:rPr>
            <w:rStyle w:val="a5"/>
            <w:noProof/>
          </w:rPr>
          <w:t>8.1.1.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95" w:history="1">
        <w:r w:rsidR="005256F8" w:rsidRPr="00176A67">
          <w:rPr>
            <w:rStyle w:val="a5"/>
            <w:noProof/>
          </w:rPr>
          <w:t>8.1.2.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96" w:history="1">
        <w:r w:rsidR="005256F8" w:rsidRPr="00176A67">
          <w:rPr>
            <w:rStyle w:val="a5"/>
            <w:noProof/>
          </w:rPr>
          <w:t>8.1.3.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97" w:history="1">
        <w:r w:rsidR="005256F8" w:rsidRPr="00176A67">
          <w:rPr>
            <w:rStyle w:val="a5"/>
            <w:noProof/>
          </w:rPr>
          <w:t>8.1.4.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98" w:history="1">
        <w:r w:rsidR="005256F8" w:rsidRPr="00176A67">
          <w:rPr>
            <w:rStyle w:val="a5"/>
            <w:noProof/>
          </w:rPr>
          <w:t>8.1.5.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799" w:history="1">
        <w:r w:rsidR="005256F8" w:rsidRPr="00176A67">
          <w:rPr>
            <w:rStyle w:val="a5"/>
            <w:noProof/>
          </w:rPr>
          <w:t>8.1.6.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_Toc18930799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00" w:history="1">
        <w:r w:rsidR="005256F8" w:rsidRPr="00176A67">
          <w:rPr>
            <w:rStyle w:val="a5"/>
            <w:noProof/>
          </w:rPr>
          <w:t>8.2.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产成品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01" w:history="1">
        <w:r w:rsidR="005256F8" w:rsidRPr="00176A67">
          <w:rPr>
            <w:rStyle w:val="a5"/>
            <w:noProof/>
          </w:rPr>
          <w:t>8.2.1.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02" w:history="1">
        <w:r w:rsidR="005256F8" w:rsidRPr="00176A67">
          <w:rPr>
            <w:rStyle w:val="a5"/>
            <w:noProof/>
          </w:rPr>
          <w:t>8.2.2.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03" w:history="1">
        <w:r w:rsidR="005256F8" w:rsidRPr="00176A67">
          <w:rPr>
            <w:rStyle w:val="a5"/>
            <w:noProof/>
          </w:rPr>
          <w:t>8.2.3.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04" w:history="1">
        <w:r w:rsidR="005256F8" w:rsidRPr="00176A67">
          <w:rPr>
            <w:rStyle w:val="a5"/>
            <w:noProof/>
          </w:rPr>
          <w:t>8.2.4.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05" w:history="1">
        <w:r w:rsidR="005256F8" w:rsidRPr="00176A67">
          <w:rPr>
            <w:rStyle w:val="a5"/>
            <w:noProof/>
          </w:rPr>
          <w:t>8.2.5.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06" w:history="1">
        <w:r w:rsidR="005256F8" w:rsidRPr="00176A67">
          <w:rPr>
            <w:rStyle w:val="a5"/>
            <w:noProof/>
          </w:rPr>
          <w:t>8.2.6.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18930807" w:history="1">
        <w:r w:rsidR="005256F8" w:rsidRPr="00176A67">
          <w:rPr>
            <w:rStyle w:val="a5"/>
            <w:noProof/>
          </w:rPr>
          <w:t>9.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生产管理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08" w:history="1">
        <w:r w:rsidR="005256F8" w:rsidRPr="00176A67">
          <w:rPr>
            <w:rStyle w:val="a5"/>
            <w:noProof/>
          </w:rPr>
          <w:t>9.1.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质量监控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09" w:history="1">
        <w:r w:rsidR="005256F8" w:rsidRPr="00176A67">
          <w:rPr>
            <w:rStyle w:val="a5"/>
            <w:noProof/>
          </w:rPr>
          <w:t>9.1.1.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_Toc18930809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10" w:history="1">
        <w:r w:rsidR="005256F8" w:rsidRPr="00176A67">
          <w:rPr>
            <w:rStyle w:val="a5"/>
            <w:noProof/>
          </w:rPr>
          <w:t>9.1.2.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11" w:history="1">
        <w:r w:rsidR="005256F8" w:rsidRPr="00176A67">
          <w:rPr>
            <w:rStyle w:val="a5"/>
            <w:noProof/>
          </w:rPr>
          <w:t>9.1.3.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12" w:history="1">
        <w:r w:rsidR="005256F8" w:rsidRPr="00176A67">
          <w:rPr>
            <w:rStyle w:val="a5"/>
            <w:noProof/>
          </w:rPr>
          <w:t>9.1.4.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13" w:history="1">
        <w:r w:rsidR="005256F8" w:rsidRPr="00176A67">
          <w:rPr>
            <w:rStyle w:val="a5"/>
            <w:noProof/>
          </w:rPr>
          <w:t>9.1.5.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14" w:history="1">
        <w:r w:rsidR="005256F8" w:rsidRPr="00176A67">
          <w:rPr>
            <w:rStyle w:val="a5"/>
            <w:noProof/>
          </w:rPr>
          <w:t>9.1.6.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15" w:history="1">
        <w:r w:rsidR="005256F8" w:rsidRPr="00176A67">
          <w:rPr>
            <w:rStyle w:val="a5"/>
            <w:noProof/>
          </w:rPr>
          <w:t>9.1.7.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需求变更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16" w:history="1">
        <w:r w:rsidR="005256F8" w:rsidRPr="00176A67">
          <w:rPr>
            <w:rStyle w:val="a5"/>
            <w:noProof/>
          </w:rPr>
          <w:t>9.2.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生产日报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17" w:history="1">
        <w:r w:rsidR="005256F8" w:rsidRPr="00176A67">
          <w:rPr>
            <w:rStyle w:val="a5"/>
            <w:noProof/>
          </w:rPr>
          <w:t>9.2.1.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18" w:history="1">
        <w:r w:rsidR="005256F8" w:rsidRPr="00176A67">
          <w:rPr>
            <w:rStyle w:val="a5"/>
            <w:noProof/>
          </w:rPr>
          <w:t>9.2.2.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19" w:history="1">
        <w:r w:rsidR="005256F8" w:rsidRPr="00176A67">
          <w:rPr>
            <w:rStyle w:val="a5"/>
            <w:noProof/>
          </w:rPr>
          <w:t>9.2.3.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_Toc18930819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20" w:history="1">
        <w:r w:rsidR="005256F8" w:rsidRPr="00176A67">
          <w:rPr>
            <w:rStyle w:val="a5"/>
            <w:noProof/>
          </w:rPr>
          <w:t>9.2.4.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21" w:history="1">
        <w:r w:rsidR="005256F8" w:rsidRPr="00176A67">
          <w:rPr>
            <w:rStyle w:val="a5"/>
            <w:noProof/>
          </w:rPr>
          <w:t>9.2.5.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22" w:history="1">
        <w:r w:rsidR="005256F8" w:rsidRPr="00176A67">
          <w:rPr>
            <w:rStyle w:val="a5"/>
            <w:noProof/>
          </w:rPr>
          <w:t>9.2.6.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840"/>
          <w:tab w:val="right" w:leader="dot" w:pos="8296"/>
        </w:tabs>
        <w:rPr>
          <w:noProof/>
        </w:rPr>
      </w:pPr>
      <w:hyperlink w:anchor="_Toc18930823" w:history="1">
        <w:r w:rsidR="005256F8" w:rsidRPr="00176A67">
          <w:rPr>
            <w:rStyle w:val="a5"/>
            <w:noProof/>
          </w:rPr>
          <w:t>10.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基础数据管理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24" w:history="1">
        <w:r w:rsidR="005256F8" w:rsidRPr="00176A67">
          <w:rPr>
            <w:rStyle w:val="a5"/>
            <w:noProof/>
          </w:rPr>
          <w:t>10.1.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物料信息管理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25" w:history="1">
        <w:r w:rsidR="005256F8" w:rsidRPr="00176A67">
          <w:rPr>
            <w:rStyle w:val="a5"/>
            <w:noProof/>
          </w:rPr>
          <w:t>10.1.1.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26" w:history="1">
        <w:r w:rsidR="005256F8" w:rsidRPr="00176A67">
          <w:rPr>
            <w:rStyle w:val="a5"/>
            <w:noProof/>
          </w:rPr>
          <w:t>10.1.2.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27" w:history="1">
        <w:r w:rsidR="005256F8" w:rsidRPr="00176A67">
          <w:rPr>
            <w:rStyle w:val="a5"/>
            <w:noProof/>
          </w:rPr>
          <w:t>10.1.3.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28" w:history="1">
        <w:r w:rsidR="005256F8" w:rsidRPr="00176A67">
          <w:rPr>
            <w:rStyle w:val="a5"/>
            <w:noProof/>
          </w:rPr>
          <w:t>10.1.4.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43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29" w:history="1">
        <w:r w:rsidR="005256F8" w:rsidRPr="00176A67">
          <w:rPr>
            <w:rStyle w:val="a5"/>
            <w:noProof/>
          </w:rPr>
          <w:t>10.1.5.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_Toc18930829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30" w:history="1">
        <w:r w:rsidR="005256F8" w:rsidRPr="00176A67">
          <w:rPr>
            <w:rStyle w:val="a5"/>
            <w:noProof/>
          </w:rPr>
          <w:t>10.1.6.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31" w:history="1">
        <w:r w:rsidR="005256F8" w:rsidRPr="00176A67">
          <w:rPr>
            <w:rStyle w:val="a5"/>
            <w:noProof/>
          </w:rPr>
          <w:t>10.2.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供应商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32" w:history="1">
        <w:r w:rsidR="005256F8" w:rsidRPr="00176A67">
          <w:rPr>
            <w:rStyle w:val="a5"/>
            <w:noProof/>
          </w:rPr>
          <w:t>10.2.1.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33" w:history="1">
        <w:r w:rsidR="005256F8" w:rsidRPr="00176A67">
          <w:rPr>
            <w:rStyle w:val="a5"/>
            <w:noProof/>
          </w:rPr>
          <w:t>10.2.2.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34" w:history="1">
        <w:r w:rsidR="005256F8" w:rsidRPr="00176A67">
          <w:rPr>
            <w:rStyle w:val="a5"/>
            <w:noProof/>
          </w:rPr>
          <w:t>10.2.3.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35" w:history="1">
        <w:r w:rsidR="005256F8" w:rsidRPr="00176A67">
          <w:rPr>
            <w:rStyle w:val="a5"/>
            <w:noProof/>
          </w:rPr>
          <w:t>10.2.4.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36" w:history="1">
        <w:r w:rsidR="005256F8" w:rsidRPr="00176A67">
          <w:rPr>
            <w:rStyle w:val="a5"/>
            <w:noProof/>
          </w:rPr>
          <w:t>10.2.5.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37" w:history="1">
        <w:r w:rsidR="005256F8" w:rsidRPr="00176A67">
          <w:rPr>
            <w:rStyle w:val="a5"/>
            <w:noProof/>
          </w:rPr>
          <w:t>10.2.6.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38" w:history="1">
        <w:r w:rsidR="005256F8" w:rsidRPr="00176A67">
          <w:rPr>
            <w:rStyle w:val="a5"/>
            <w:noProof/>
          </w:rPr>
          <w:t>10.3.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仓库管理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39" w:history="1">
        <w:r w:rsidR="005256F8" w:rsidRPr="00176A67">
          <w:rPr>
            <w:rStyle w:val="a5"/>
            <w:noProof/>
          </w:rPr>
          <w:t>10.3.1.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40" w:history="1">
        <w:r w:rsidR="005256F8" w:rsidRPr="00176A67">
          <w:rPr>
            <w:rStyle w:val="a5"/>
            <w:noProof/>
          </w:rPr>
          <w:t>10.3.2.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41" w:history="1">
        <w:r w:rsidR="005256F8" w:rsidRPr="00176A67">
          <w:rPr>
            <w:rStyle w:val="a5"/>
            <w:noProof/>
          </w:rPr>
          <w:t>10.3.3.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42" w:history="1">
        <w:r w:rsidR="005256F8" w:rsidRPr="00176A67">
          <w:rPr>
            <w:rStyle w:val="a5"/>
            <w:noProof/>
          </w:rPr>
          <w:t>10.3.4.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43" w:history="1">
        <w:r w:rsidR="005256F8" w:rsidRPr="00176A67">
          <w:rPr>
            <w:rStyle w:val="a5"/>
            <w:noProof/>
          </w:rPr>
          <w:t>10.3.5.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44" w:history="1">
        <w:r w:rsidR="005256F8" w:rsidRPr="00176A67">
          <w:rPr>
            <w:rStyle w:val="a5"/>
            <w:noProof/>
          </w:rPr>
          <w:t>10.3.6.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45" w:history="1">
        <w:r w:rsidR="005256F8" w:rsidRPr="00176A67">
          <w:rPr>
            <w:rStyle w:val="a5"/>
            <w:noProof/>
          </w:rPr>
          <w:t>10.4.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经销商信息维护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46" w:history="1">
        <w:r w:rsidR="005256F8" w:rsidRPr="00176A67">
          <w:rPr>
            <w:rStyle w:val="a5"/>
            <w:noProof/>
          </w:rPr>
          <w:t>10.4.1.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47" w:history="1">
        <w:r w:rsidR="005256F8" w:rsidRPr="00176A67">
          <w:rPr>
            <w:rStyle w:val="a5"/>
            <w:noProof/>
          </w:rPr>
          <w:t>10.4.2.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48" w:history="1">
        <w:r w:rsidR="005256F8" w:rsidRPr="00176A67">
          <w:rPr>
            <w:rStyle w:val="a5"/>
            <w:noProof/>
          </w:rPr>
          <w:t>10.4.3.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49" w:history="1">
        <w:r w:rsidR="005256F8" w:rsidRPr="00176A67">
          <w:rPr>
            <w:rStyle w:val="a5"/>
            <w:noProof/>
          </w:rPr>
          <w:t>10.4.4.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50" w:history="1">
        <w:r w:rsidR="005256F8" w:rsidRPr="00176A67">
          <w:rPr>
            <w:rStyle w:val="a5"/>
            <w:noProof/>
          </w:rPr>
          <w:t>10.4.5.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51" w:history="1">
        <w:r w:rsidR="005256F8" w:rsidRPr="00176A67">
          <w:rPr>
            <w:rStyle w:val="a5"/>
            <w:noProof/>
          </w:rPr>
          <w:t>10.4.6.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52" w:history="1">
        <w:r w:rsidR="005256F8" w:rsidRPr="00176A67">
          <w:rPr>
            <w:rStyle w:val="a5"/>
            <w:noProof/>
          </w:rPr>
          <w:t>10.4.7.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需求变更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53" w:history="1">
        <w:r w:rsidR="005256F8" w:rsidRPr="00176A67">
          <w:rPr>
            <w:rStyle w:val="a5"/>
            <w:noProof/>
          </w:rPr>
          <w:t>10.5.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销售员信息维护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54" w:history="1">
        <w:r w:rsidR="005256F8" w:rsidRPr="00176A67">
          <w:rPr>
            <w:rStyle w:val="a5"/>
            <w:noProof/>
          </w:rPr>
          <w:t>10.5.1.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功能概述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55" w:history="1">
        <w:r w:rsidR="005256F8" w:rsidRPr="00176A67">
          <w:rPr>
            <w:rStyle w:val="a5"/>
            <w:noProof/>
          </w:rPr>
          <w:t>10.5.2.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流程概述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49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56" w:history="1">
        <w:r w:rsidR="005256F8" w:rsidRPr="00176A67">
          <w:rPr>
            <w:rStyle w:val="a5"/>
            <w:noProof/>
          </w:rPr>
          <w:t>10.5.3.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界面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49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57" w:history="1">
        <w:r w:rsidR="005256F8" w:rsidRPr="00176A67">
          <w:rPr>
            <w:rStyle w:val="a5"/>
            <w:noProof/>
          </w:rPr>
          <w:t>10.5.4.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用例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58" w:history="1">
        <w:r w:rsidR="005256F8" w:rsidRPr="00176A67">
          <w:rPr>
            <w:rStyle w:val="a5"/>
            <w:noProof/>
          </w:rPr>
          <w:t>10.5.5.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适用范围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59" w:history="1">
        <w:r w:rsidR="005256F8" w:rsidRPr="00176A67">
          <w:rPr>
            <w:rStyle w:val="a5"/>
            <w:noProof/>
          </w:rPr>
          <w:t>10.5.6.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数据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_Toc18930859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18930860" w:history="1">
        <w:r w:rsidR="005256F8" w:rsidRPr="00176A67">
          <w:rPr>
            <w:rStyle w:val="a5"/>
            <w:noProof/>
          </w:rPr>
          <w:t>10.5.7.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需求变更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10"/>
        <w:tabs>
          <w:tab w:val="left" w:pos="840"/>
          <w:tab w:val="right" w:leader="dot" w:pos="8296"/>
        </w:tabs>
        <w:rPr>
          <w:noProof/>
        </w:rPr>
      </w:pPr>
      <w:hyperlink w:anchor="_Toc18930861" w:history="1">
        <w:r w:rsidR="005256F8" w:rsidRPr="00176A67">
          <w:rPr>
            <w:rStyle w:val="a5"/>
            <w:noProof/>
          </w:rPr>
          <w:t>11.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系统迁移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62" w:history="1">
        <w:r w:rsidR="005256F8" w:rsidRPr="00176A67">
          <w:rPr>
            <w:rStyle w:val="a5"/>
            <w:noProof/>
          </w:rPr>
          <w:t>11.1.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业务数据迁移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5256F8" w:rsidRDefault="005D4518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18930863" w:history="1">
        <w:r w:rsidR="005256F8" w:rsidRPr="00176A67">
          <w:rPr>
            <w:rStyle w:val="a5"/>
            <w:noProof/>
          </w:rPr>
          <w:t>11.2.</w:t>
        </w:r>
        <w:r w:rsidR="005256F8">
          <w:rPr>
            <w:noProof/>
          </w:rPr>
          <w:tab/>
        </w:r>
        <w:r w:rsidR="005256F8" w:rsidRPr="00176A67">
          <w:rPr>
            <w:rStyle w:val="a5"/>
            <w:noProof/>
          </w:rPr>
          <w:t>用户数据迁移</w:t>
        </w:r>
        <w:r w:rsidR="005256F8">
          <w:rPr>
            <w:noProof/>
          </w:rPr>
          <w:tab/>
        </w:r>
        <w:r>
          <w:rPr>
            <w:noProof/>
          </w:rPr>
          <w:fldChar w:fldCharType="begin"/>
        </w:r>
        <w:r w:rsidR="005256F8">
          <w:rPr>
            <w:noProof/>
          </w:rPr>
          <w:instrText xml:space="preserve"> PAGEREF _Toc18930863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256F8"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1A1454" w:rsidRDefault="005D4518">
      <w:pPr>
        <w:pStyle w:val="1"/>
        <w:numPr>
          <w:ilvl w:val="0"/>
          <w:numId w:val="0"/>
        </w:numPr>
        <w:rPr>
          <w:sz w:val="30"/>
          <w:szCs w:val="30"/>
        </w:rPr>
        <w:sectPr w:rsidR="001A1454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Cs w:val="30"/>
        </w:rPr>
        <w:fldChar w:fldCharType="end"/>
      </w:r>
    </w:p>
    <w:p w:rsidR="001A1454" w:rsidRDefault="00270739">
      <w:pPr>
        <w:pStyle w:val="1"/>
        <w:rPr>
          <w:sz w:val="30"/>
          <w:szCs w:val="30"/>
        </w:rPr>
      </w:pPr>
      <w:bookmarkStart w:id="0" w:name="_Toc18930736"/>
      <w:bookmarkStart w:id="1" w:name="_Toc3079"/>
      <w:bookmarkStart w:id="2" w:name="_Toc2427"/>
      <w:bookmarkStart w:id="3" w:name="_Toc8886"/>
      <w:bookmarkStart w:id="4" w:name="_Toc3934"/>
      <w:r>
        <w:rPr>
          <w:rFonts w:hint="eastAsia"/>
          <w:sz w:val="30"/>
          <w:szCs w:val="30"/>
        </w:rPr>
        <w:lastRenderedPageBreak/>
        <w:t>项目背景与需求分析</w:t>
      </w:r>
      <w:bookmarkEnd w:id="0"/>
    </w:p>
    <w:p w:rsidR="001A1454" w:rsidRDefault="009F61E2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  <w:r>
        <w:rPr>
          <w:rFonts w:ascii="Times New Roman" w:eastAsia="华文仿宋" w:hAnsi="Times New Roman" w:cs="Times New Roman" w:hint="eastAsia"/>
          <w:sz w:val="28"/>
          <w:szCs w:val="28"/>
        </w:rPr>
        <w:t xml:space="preserve"> </w:t>
      </w:r>
    </w:p>
    <w:p w:rsidR="001A1454" w:rsidRDefault="001A1454">
      <w:pPr>
        <w:spacing w:line="276" w:lineRule="auto"/>
        <w:ind w:firstLineChars="202" w:firstLine="566"/>
        <w:rPr>
          <w:rFonts w:ascii="Times New Roman" w:eastAsia="华文仿宋" w:hAnsi="Times New Roman" w:cs="Times New Roman"/>
          <w:sz w:val="28"/>
          <w:szCs w:val="28"/>
        </w:rPr>
      </w:pPr>
    </w:p>
    <w:p w:rsidR="001A1454" w:rsidRDefault="00270739">
      <w:pPr>
        <w:pStyle w:val="1"/>
        <w:rPr>
          <w:sz w:val="30"/>
          <w:szCs w:val="30"/>
        </w:rPr>
      </w:pPr>
      <w:bookmarkStart w:id="5" w:name="_Toc18930737"/>
      <w:r>
        <w:rPr>
          <w:rFonts w:hint="eastAsia"/>
          <w:sz w:val="30"/>
          <w:szCs w:val="30"/>
        </w:rPr>
        <w:t>整体流程</w:t>
      </w:r>
      <w:bookmarkEnd w:id="5"/>
    </w:p>
    <w:p w:rsidR="001A1454" w:rsidRDefault="00270739">
      <w:r>
        <w:rPr>
          <w:rFonts w:hint="eastAsia"/>
        </w:rPr>
        <w:t>采购流程总览</w:t>
      </w:r>
    </w:p>
    <w:p w:rsidR="001A1454" w:rsidRDefault="00270739">
      <w:r>
        <w:rPr>
          <w:noProof/>
        </w:rPr>
        <w:drawing>
          <wp:inline distT="0" distB="0" distL="0" distR="0">
            <wp:extent cx="5393055" cy="277431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486" cy="2788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采购需求审批流程图</w:t>
      </w:r>
    </w:p>
    <w:p w:rsidR="001A1454" w:rsidRDefault="001A1454"/>
    <w:p w:rsidR="001A1454" w:rsidRDefault="00270739">
      <w:r>
        <w:rPr>
          <w:noProof/>
        </w:rPr>
        <w:drawing>
          <wp:inline distT="0" distB="0" distL="0" distR="0">
            <wp:extent cx="5210810" cy="285115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088" cy="309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1454" w:rsidRDefault="001A1454"/>
    <w:p w:rsidR="001A1454" w:rsidRDefault="00270739">
      <w:r>
        <w:rPr>
          <w:rFonts w:hint="eastAsia"/>
        </w:rPr>
        <w:t>仓库管理流程</w:t>
      </w:r>
    </w:p>
    <w:p w:rsidR="001A1454" w:rsidRDefault="00270739">
      <w:r>
        <w:rPr>
          <w:noProof/>
        </w:rPr>
        <w:lastRenderedPageBreak/>
        <w:drawing>
          <wp:inline distT="0" distB="0" distL="0" distR="0">
            <wp:extent cx="5185410" cy="1617345"/>
            <wp:effectExtent l="0" t="0" r="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911" cy="1639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1454" w:rsidRDefault="001A1454"/>
    <w:p w:rsidR="001A1454" w:rsidRDefault="00270739">
      <w:r>
        <w:rPr>
          <w:rFonts w:hint="eastAsia"/>
        </w:rPr>
        <w:t>采购合同审批流程图</w:t>
      </w:r>
    </w:p>
    <w:p w:rsidR="001A1454" w:rsidRDefault="00270739">
      <w:r>
        <w:rPr>
          <w:noProof/>
        </w:rPr>
        <w:drawing>
          <wp:inline distT="0" distB="0" distL="114300" distR="114300">
            <wp:extent cx="5269865" cy="2735580"/>
            <wp:effectExtent l="0" t="0" r="698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销售审批流程图</w:t>
      </w:r>
    </w:p>
    <w:p w:rsidR="001A1454" w:rsidRDefault="00270739">
      <w:r>
        <w:rPr>
          <w:noProof/>
        </w:rPr>
        <w:drawing>
          <wp:inline distT="0" distB="0" distL="114300" distR="114300">
            <wp:extent cx="5273040" cy="1322070"/>
            <wp:effectExtent l="0" t="0" r="3810" b="1143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1"/>
        <w:rPr>
          <w:sz w:val="30"/>
          <w:szCs w:val="30"/>
        </w:rPr>
      </w:pPr>
      <w:bookmarkStart w:id="6" w:name="_Toc18930738"/>
      <w:r>
        <w:rPr>
          <w:rFonts w:hint="eastAsia"/>
          <w:sz w:val="30"/>
          <w:szCs w:val="30"/>
        </w:rPr>
        <w:t>整体需求和功能列表</w:t>
      </w:r>
      <w:bookmarkEnd w:id="6"/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30"/>
        <w:gridCol w:w="1333"/>
        <w:gridCol w:w="1701"/>
        <w:gridCol w:w="2127"/>
        <w:gridCol w:w="992"/>
        <w:gridCol w:w="1213"/>
      </w:tblGrid>
      <w:tr w:rsidR="001A1454" w:rsidTr="009F61E2">
        <w:tc>
          <w:tcPr>
            <w:tcW w:w="930" w:type="dxa"/>
          </w:tcPr>
          <w:p w:rsidR="001A1454" w:rsidRDefault="00270739">
            <w:r>
              <w:rPr>
                <w:rFonts w:hint="eastAsia"/>
              </w:rPr>
              <w:t>一级</w:t>
            </w:r>
          </w:p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二级</w:t>
            </w:r>
          </w:p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三级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功能概述</w:t>
            </w:r>
          </w:p>
        </w:tc>
        <w:tc>
          <w:tcPr>
            <w:tcW w:w="992" w:type="dxa"/>
          </w:tcPr>
          <w:p w:rsidR="001A1454" w:rsidRDefault="00270739">
            <w:r>
              <w:rPr>
                <w:rFonts w:hint="eastAsia"/>
              </w:rPr>
              <w:t>实施方</w:t>
            </w:r>
          </w:p>
        </w:tc>
        <w:tc>
          <w:tcPr>
            <w:tcW w:w="1213" w:type="dxa"/>
          </w:tcPr>
          <w:p w:rsidR="001A1454" w:rsidRDefault="00270739">
            <w:r>
              <w:rPr>
                <w:rFonts w:hint="eastAsia"/>
              </w:rPr>
              <w:t>计划进度</w:t>
            </w:r>
          </w:p>
        </w:tc>
      </w:tr>
      <w:tr w:rsidR="001A1454" w:rsidTr="009F61E2">
        <w:tc>
          <w:tcPr>
            <w:tcW w:w="930" w:type="dxa"/>
          </w:tcPr>
          <w:p w:rsidR="001A1454" w:rsidRDefault="00270739">
            <w:r>
              <w:rPr>
                <w:rFonts w:hint="eastAsia"/>
              </w:rPr>
              <w:lastRenderedPageBreak/>
              <w:t>采购管理</w:t>
            </w:r>
          </w:p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采购计划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记录年度采购计划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采购需求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当天的</w:t>
            </w:r>
            <w:r>
              <w:t>采购</w:t>
            </w:r>
            <w:r>
              <w:rPr>
                <w:rFonts w:hint="eastAsia"/>
              </w:rPr>
              <w:t>需求</w:t>
            </w:r>
            <w:r>
              <w:t>录入到系统中</w:t>
            </w:r>
            <w:r>
              <w:rPr>
                <w:rFonts w:hint="eastAsia"/>
              </w:rPr>
              <w:t>，做数据的记录及审批流程。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物料计划价格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记录每个一物料的计划价格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CE1092">
        <w:trPr>
          <w:trHeight w:val="557"/>
        </w:trPr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我的任务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①采购需求审批完成后，满足工厂条件的，采购部员工在我 我的任务里 领取任务进行采购工作</w:t>
            </w:r>
          </w:p>
          <w:p w:rsidR="001A1454" w:rsidRDefault="00270739">
            <w:r>
              <w:rPr>
                <w:rFonts w:hint="eastAsia"/>
              </w:rPr>
              <w:t>②采购完成后，可以 到货通知操作，操作后仓储部人员可看到通知消息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任务分派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采购需求审批完成后，满足集团条件的，集团采购经理进行任务分派工作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采购合同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工厂采购部员工得到</w:t>
            </w:r>
            <w:r>
              <w:rPr>
                <w:rFonts w:hint="eastAsia"/>
              </w:rPr>
              <w:lastRenderedPageBreak/>
              <w:t>任务后，新增采购合同并审批成功后即可采购（需要关联相应的采购需求）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270739">
            <w:r>
              <w:rPr>
                <w:rFonts w:hint="eastAsia"/>
              </w:rPr>
              <w:lastRenderedPageBreak/>
              <w:t>销售管理</w:t>
            </w:r>
          </w:p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销售订单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销售人员发起销售订单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订单确认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产销协调部对销售订单进行订单确认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销售收款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工厂财务部员工对已确认的订单进行销售收款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订单发货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物流部对收款后的订单，操作订单发货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押金明细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销售财务记录经销商交的押金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发票登记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销售财务记录经销商交钱的发票明细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发货明细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销售财务记录经销商货物的发货明细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汇款明细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销售财务记录经销商汇款的明细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往来对账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新增一个信息，能够将某个经销商押金、发票、发货、汇款信息几个成一个大的对账表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经销商余额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能够展示所有经销商的余额信息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270739">
            <w:r>
              <w:rPr>
                <w:rFonts w:hint="eastAsia"/>
              </w:rPr>
              <w:t>库存管理</w:t>
            </w:r>
          </w:p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物料退库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有物料退库时新增物料退库信息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物料出库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有物料出库时新增物料退库信息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产成品入库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产成品入库时做记录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产成品出库</w:t>
            </w:r>
          </w:p>
        </w:tc>
        <w:tc>
          <w:tcPr>
            <w:tcW w:w="1701" w:type="dxa"/>
          </w:tcPr>
          <w:p w:rsidR="001A1454" w:rsidRDefault="001A1454"/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产成品出库时做记录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270739">
            <w:r>
              <w:rPr>
                <w:rFonts w:hint="eastAsia"/>
              </w:rPr>
              <w:t>生产管理</w:t>
            </w:r>
          </w:p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质量监控</w:t>
            </w:r>
          </w:p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啤酒后发酵质检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清酒质检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糖化分析质检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成品酒质检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溶解氧质检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双乙酰数据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PU质检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麦芽质检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啤酒花检验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糖浆质检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二氧化碳检验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新增质检数据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生产日报</w:t>
            </w:r>
          </w:p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发酵酒损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过滤酒损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新增酒损日报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包装车间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新增包装车间日报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糖化日报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新增糖化日报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270739">
            <w:r>
              <w:rPr>
                <w:rFonts w:hint="eastAsia"/>
              </w:rPr>
              <w:t>审批管理</w:t>
            </w:r>
          </w:p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采购需求审批</w:t>
            </w:r>
          </w:p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采购需求待审批列表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采购需求已审批列表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采购合同审批</w:t>
            </w:r>
          </w:p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采购合同待审批列表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采购合同已审批列表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销售订单审批</w:t>
            </w:r>
          </w:p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销售订单待审批列表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销售订单已审批列表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物料出库审批</w:t>
            </w:r>
          </w:p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物料出库待审批列表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物料出库已审批列表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物料退库审</w:t>
            </w:r>
            <w:r>
              <w:rPr>
                <w:rFonts w:hint="eastAsia"/>
              </w:rPr>
              <w:lastRenderedPageBreak/>
              <w:t>批</w:t>
            </w:r>
          </w:p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lastRenderedPageBreak/>
              <w:t>待审批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物料退库待审批列表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物料退库已审批列表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270739">
            <w:r>
              <w:rPr>
                <w:rFonts w:hint="eastAsia"/>
              </w:rPr>
              <w:t>物料盘存审批</w:t>
            </w:r>
          </w:p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待审批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物料盘存待审批列表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历史审批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物料盘存已审批列表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270739">
            <w:r>
              <w:rPr>
                <w:rFonts w:hint="eastAsia"/>
              </w:rPr>
              <w:t>基础数数据管理</w:t>
            </w:r>
          </w:p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物料信息维护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可以新增物料信息，维护物料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供应商信息维护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可以新增供应商维护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经销商信息维护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新增经销商信息维护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销售员信息维护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新增销售员信息，并且能关联每个销售员自己的经销商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  <w:tr w:rsidR="001A1454" w:rsidTr="009F61E2">
        <w:tc>
          <w:tcPr>
            <w:tcW w:w="930" w:type="dxa"/>
          </w:tcPr>
          <w:p w:rsidR="001A1454" w:rsidRDefault="001A1454"/>
        </w:tc>
        <w:tc>
          <w:tcPr>
            <w:tcW w:w="1333" w:type="dxa"/>
          </w:tcPr>
          <w:p w:rsidR="001A1454" w:rsidRDefault="001A1454"/>
        </w:tc>
        <w:tc>
          <w:tcPr>
            <w:tcW w:w="1701" w:type="dxa"/>
          </w:tcPr>
          <w:p w:rsidR="001A1454" w:rsidRDefault="00270739">
            <w:r>
              <w:rPr>
                <w:rFonts w:hint="eastAsia"/>
              </w:rPr>
              <w:t>仓库管理</w:t>
            </w:r>
          </w:p>
        </w:tc>
        <w:tc>
          <w:tcPr>
            <w:tcW w:w="2127" w:type="dxa"/>
          </w:tcPr>
          <w:p w:rsidR="001A1454" w:rsidRDefault="00270739">
            <w:r>
              <w:rPr>
                <w:rFonts w:hint="eastAsia"/>
              </w:rPr>
              <w:t>能够新增企业仓库</w:t>
            </w:r>
          </w:p>
        </w:tc>
        <w:tc>
          <w:tcPr>
            <w:tcW w:w="992" w:type="dxa"/>
          </w:tcPr>
          <w:p w:rsidR="001A1454" w:rsidRDefault="001A1454"/>
        </w:tc>
        <w:tc>
          <w:tcPr>
            <w:tcW w:w="1213" w:type="dxa"/>
          </w:tcPr>
          <w:p w:rsidR="001A1454" w:rsidRDefault="001A1454"/>
        </w:tc>
      </w:tr>
    </w:tbl>
    <w:p w:rsidR="001A1454" w:rsidRDefault="001A1454"/>
    <w:p w:rsidR="001A1454" w:rsidRDefault="00270739">
      <w:pPr>
        <w:pStyle w:val="1"/>
        <w:rPr>
          <w:sz w:val="30"/>
          <w:szCs w:val="30"/>
        </w:rPr>
      </w:pPr>
      <w:bookmarkStart w:id="7" w:name="_Toc18930739"/>
      <w:r>
        <w:rPr>
          <w:rFonts w:hint="eastAsia"/>
          <w:sz w:val="30"/>
          <w:szCs w:val="30"/>
        </w:rPr>
        <w:t>数据字典</w:t>
      </w:r>
      <w:bookmarkEnd w:id="7"/>
    </w:p>
    <w:p w:rsidR="001A1454" w:rsidRDefault="00270739">
      <w:r>
        <w:rPr>
          <w:rFonts w:hint="eastAsia"/>
        </w:rPr>
        <w:t>参考《数据字典.</w:t>
      </w:r>
      <w:proofErr w:type="spellStart"/>
      <w:r>
        <w:rPr>
          <w:rFonts w:hint="eastAsia"/>
        </w:rPr>
        <w:t>xls</w:t>
      </w:r>
      <w:proofErr w:type="spellEnd"/>
      <w:r>
        <w:rPr>
          <w:rFonts w:hint="eastAsia"/>
        </w:rPr>
        <w:t>》</w:t>
      </w:r>
    </w:p>
    <w:p w:rsidR="001A1454" w:rsidRDefault="00270739">
      <w:pPr>
        <w:pStyle w:val="1"/>
        <w:rPr>
          <w:sz w:val="30"/>
          <w:szCs w:val="30"/>
        </w:rPr>
      </w:pPr>
      <w:bookmarkStart w:id="8" w:name="_Toc18930740"/>
      <w:r>
        <w:rPr>
          <w:rFonts w:hint="eastAsia"/>
          <w:sz w:val="30"/>
          <w:szCs w:val="30"/>
        </w:rPr>
        <w:lastRenderedPageBreak/>
        <w:t>可视化展示</w:t>
      </w:r>
      <w:bookmarkEnd w:id="8"/>
    </w:p>
    <w:p w:rsidR="001A1454" w:rsidRDefault="00270739">
      <w:pPr>
        <w:pStyle w:val="2"/>
        <w:rPr>
          <w:sz w:val="24"/>
          <w:szCs w:val="24"/>
        </w:rPr>
      </w:pPr>
      <w:bookmarkStart w:id="9" w:name="_Toc18930741"/>
      <w:r>
        <w:rPr>
          <w:rFonts w:hint="eastAsia"/>
          <w:sz w:val="24"/>
          <w:szCs w:val="24"/>
        </w:rPr>
        <w:t>简单展示</w:t>
      </w:r>
      <w:bookmarkEnd w:id="9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" w:name="_Toc18930742"/>
      <w:r>
        <w:rPr>
          <w:rFonts w:hint="eastAsia"/>
          <w:sz w:val="24"/>
          <w:szCs w:val="24"/>
        </w:rPr>
        <w:t>采购类</w:t>
      </w:r>
      <w:bookmarkEnd w:id="10"/>
    </w:p>
    <w:p w:rsidR="001A1454" w:rsidRDefault="00270739">
      <w:pPr>
        <w:pStyle w:val="4"/>
        <w:spacing w:before="156" w:after="156"/>
      </w:pPr>
      <w:r>
        <w:rPr>
          <w:rFonts w:hint="eastAsia"/>
        </w:rPr>
        <w:t>计划</w:t>
      </w:r>
    </w:p>
    <w:p w:rsidR="001A1454" w:rsidRDefault="00270739">
      <w:r>
        <w:rPr>
          <w:rFonts w:hint="eastAsia"/>
        </w:rPr>
        <w:t>选定物料（具备采购计划数据的物料）、选定年份，对比计划和实际采购数据，生成以下可视化展示（</w:t>
      </w:r>
      <w:r w:rsidRPr="00270739">
        <w:rPr>
          <w:rFonts w:hint="eastAsia"/>
          <w:highlight w:val="yellow"/>
        </w:rPr>
        <w:t>示例</w:t>
      </w:r>
      <w:r>
        <w:rPr>
          <w:rFonts w:hint="eastAsia"/>
        </w:rPr>
        <w:t>）：</w:t>
      </w:r>
    </w:p>
    <w:p w:rsidR="001A1454" w:rsidRDefault="00270739">
      <w:r>
        <w:rPr>
          <w:noProof/>
        </w:rPr>
        <w:drawing>
          <wp:inline distT="0" distB="0" distL="0" distR="0">
            <wp:extent cx="4572000" cy="2743200"/>
            <wp:effectExtent l="4445" t="4445" r="14605" b="14605"/>
            <wp:docPr id="19" name="图表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1A1454" w:rsidRDefault="001A1454"/>
    <w:p w:rsidR="001A1454" w:rsidRDefault="00270739">
      <w:r>
        <w:rPr>
          <w:rFonts w:hint="eastAsia"/>
        </w:rPr>
        <w:t>采购计划执行率：（算法：取平均值）</w:t>
      </w:r>
    </w:p>
    <w:p w:rsidR="001A1454" w:rsidRDefault="00270739">
      <w:r>
        <w:rPr>
          <w:rFonts w:hint="eastAsia"/>
        </w:rPr>
        <w:t>采购计划预测：（历史采购数据分月展示，总量展示）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需求</w:t>
      </w:r>
    </w:p>
    <w:p w:rsidR="001A1454" w:rsidRDefault="00270739">
      <w:r>
        <w:rPr>
          <w:rFonts w:hint="eastAsia"/>
        </w:rPr>
        <w:t>按企业、物料、时间选择，统计展示物料采购需求总数、预计金额总数等信息。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lastRenderedPageBreak/>
        <w:t>审批</w:t>
      </w:r>
    </w:p>
    <w:p w:rsidR="001A1454" w:rsidRDefault="00270739">
      <w:r>
        <w:rPr>
          <w:rFonts w:hint="eastAsia"/>
        </w:rPr>
        <w:t>按企业、时间段，统计展示审批流程数量、驳回数量等审批统计数据。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合同</w:t>
      </w:r>
    </w:p>
    <w:p w:rsidR="001A1454" w:rsidRDefault="00270739">
      <w:r>
        <w:rPr>
          <w:rFonts w:hint="eastAsia"/>
        </w:rPr>
        <w:t>按企业、时间段，统计展示合同审批统计数据。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供应商</w:t>
      </w:r>
    </w:p>
    <w:p w:rsidR="001A1454" w:rsidRDefault="00270739">
      <w:r>
        <w:rPr>
          <w:rFonts w:hint="eastAsia"/>
        </w:rPr>
        <w:t>按企业、物料类型，展示供应商信息、供应商合约数量、供货金额、供货评价。供应商整体等级评估数据（本期可选）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物料编码</w:t>
      </w:r>
    </w:p>
    <w:p w:rsidR="001A1454" w:rsidRDefault="00270739">
      <w:r>
        <w:rPr>
          <w:rFonts w:hint="eastAsia"/>
        </w:rPr>
        <w:t>按物料类型（四级），统计、展示物料编码统计信息。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" w:name="_Toc18930743"/>
      <w:r>
        <w:rPr>
          <w:rFonts w:hint="eastAsia"/>
          <w:sz w:val="24"/>
          <w:szCs w:val="24"/>
        </w:rPr>
        <w:t>销售类</w:t>
      </w:r>
      <w:bookmarkEnd w:id="11"/>
    </w:p>
    <w:p w:rsidR="001A1454" w:rsidRDefault="00270739">
      <w:pPr>
        <w:pStyle w:val="4"/>
        <w:spacing w:before="156" w:after="156"/>
      </w:pPr>
      <w:r>
        <w:rPr>
          <w:rFonts w:hint="eastAsia"/>
        </w:rPr>
        <w:t>销售业绩</w:t>
      </w:r>
    </w:p>
    <w:p w:rsidR="001A1454" w:rsidRDefault="00270739">
      <w:r>
        <w:rPr>
          <w:rFonts w:hint="eastAsia"/>
        </w:rPr>
        <w:t>按企业、时间，区域、产品、销售员等维度展示销售量、销售金额。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销售商</w:t>
      </w:r>
      <w:r>
        <w:rPr>
          <w:rFonts w:hint="eastAsia"/>
        </w:rPr>
        <w:t>/</w:t>
      </w:r>
      <w:r>
        <w:rPr>
          <w:rFonts w:hint="eastAsia"/>
        </w:rPr>
        <w:t>渠道商</w:t>
      </w:r>
    </w:p>
    <w:p w:rsidR="001A1454" w:rsidRDefault="00270739">
      <w:r>
        <w:rPr>
          <w:rFonts w:hint="eastAsia"/>
        </w:rPr>
        <w:t>按企业、产品品类、产品品名展示销售商/渠道商销售业量（千升）和销售金额。并可以钻取展示销售商/渠道商指定时间段明细发货量、打款次数和金额、发票开具历史等。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" w:name="_Toc18930744"/>
      <w:r>
        <w:rPr>
          <w:rFonts w:hint="eastAsia"/>
          <w:sz w:val="24"/>
          <w:szCs w:val="24"/>
        </w:rPr>
        <w:lastRenderedPageBreak/>
        <w:t>系统监控类</w:t>
      </w:r>
      <w:bookmarkEnd w:id="12"/>
    </w:p>
    <w:p w:rsidR="001A1454" w:rsidRDefault="00270739">
      <w:pPr>
        <w:pStyle w:val="4"/>
        <w:spacing w:before="156" w:after="156"/>
      </w:pPr>
      <w:r>
        <w:rPr>
          <w:rFonts w:hint="eastAsia"/>
        </w:rPr>
        <w:t>系统、用户、使用情况的统计分析：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流程执行数量、审批时间、流程效率等统计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" w:name="_Toc18930745"/>
      <w:r>
        <w:rPr>
          <w:rFonts w:hint="eastAsia"/>
          <w:sz w:val="24"/>
          <w:szCs w:val="24"/>
        </w:rPr>
        <w:t>质检分析展示</w:t>
      </w:r>
      <w:bookmarkEnd w:id="13"/>
    </w:p>
    <w:p w:rsidR="001A1454" w:rsidRDefault="00270739">
      <w:r>
        <w:rPr>
          <w:rFonts w:hint="eastAsia"/>
        </w:rPr>
        <w:t>按以下维度进行筛选展示：质检指标、预警值、质检品类、时间、企业。</w:t>
      </w:r>
    </w:p>
    <w:p w:rsidR="001A1454" w:rsidRDefault="00270739">
      <w:pPr>
        <w:pStyle w:val="2"/>
        <w:rPr>
          <w:sz w:val="24"/>
          <w:szCs w:val="24"/>
        </w:rPr>
      </w:pPr>
      <w:bookmarkStart w:id="14" w:name="_Toc18930746"/>
      <w:r>
        <w:rPr>
          <w:rFonts w:hint="eastAsia"/>
          <w:sz w:val="24"/>
          <w:szCs w:val="24"/>
        </w:rPr>
        <w:t>复杂报表</w:t>
      </w:r>
      <w:bookmarkEnd w:id="14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" w:name="_Toc18930747"/>
      <w:r>
        <w:rPr>
          <w:rFonts w:hint="eastAsia"/>
          <w:sz w:val="24"/>
          <w:szCs w:val="24"/>
        </w:rPr>
        <w:t>销售数据分析</w:t>
      </w:r>
      <w:bookmarkEnd w:id="15"/>
    </w:p>
    <w:p w:rsidR="001A1454" w:rsidRDefault="00270739">
      <w:r>
        <w:rPr>
          <w:rFonts w:hint="eastAsia"/>
        </w:rPr>
        <w:t>展示维度：按企业、任意时间段（最小单位一天）、产品品类、产品品名、销售经理、销售员、销售区域等维度，展示销售额、销售量（产品单位、千升）。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" w:name="_Toc18930748"/>
      <w:r>
        <w:rPr>
          <w:rFonts w:hint="eastAsia"/>
          <w:sz w:val="24"/>
          <w:szCs w:val="24"/>
        </w:rPr>
        <w:t>生产数据分析</w:t>
      </w:r>
      <w:bookmarkEnd w:id="16"/>
    </w:p>
    <w:p w:rsidR="001A1454" w:rsidRDefault="00270739">
      <w:pPr>
        <w:rPr>
          <w:b/>
          <w:bCs/>
        </w:rPr>
      </w:pPr>
      <w:r>
        <w:rPr>
          <w:rFonts w:hint="eastAsia"/>
          <w:b/>
          <w:bCs/>
        </w:rPr>
        <w:t>产量展示：</w:t>
      </w:r>
    </w:p>
    <w:p w:rsidR="001A1454" w:rsidRDefault="00270739">
      <w:r>
        <w:rPr>
          <w:rFonts w:hint="eastAsia"/>
        </w:rPr>
        <w:t>根据每日录入产量数据，展示生产量。展示维度：企业、任意时间段（最小单位为日）、产品品类、产品品名、车间/产线。可以按以上维度钻取明细数据。</w:t>
      </w:r>
    </w:p>
    <w:p w:rsidR="001A1454" w:rsidRDefault="001A1454"/>
    <w:p w:rsidR="001A1454" w:rsidRDefault="00270739">
      <w:pPr>
        <w:rPr>
          <w:b/>
          <w:bCs/>
        </w:rPr>
      </w:pPr>
      <w:r>
        <w:rPr>
          <w:rFonts w:hint="eastAsia"/>
          <w:b/>
          <w:bCs/>
        </w:rPr>
        <w:t>损耗展示：</w:t>
      </w:r>
    </w:p>
    <w:p w:rsidR="001A1454" w:rsidRDefault="00270739">
      <w:r>
        <w:rPr>
          <w:rFonts w:hint="eastAsia"/>
        </w:rPr>
        <w:t>啤酒板块按企业/产线展示损耗，展示维度包括：企业、日期、产线，并且可以按以上维度钻取明细数据：</w:t>
      </w:r>
    </w:p>
    <w:p w:rsidR="001A1454" w:rsidRDefault="00270739">
      <w:pPr>
        <w:ind w:leftChars="200" w:left="420"/>
      </w:pPr>
      <w:r>
        <w:rPr>
          <w:rFonts w:hint="eastAsia"/>
        </w:rPr>
        <w:t>酒损</w:t>
      </w:r>
    </w:p>
    <w:p w:rsidR="001A1454" w:rsidRDefault="00270739">
      <w:pPr>
        <w:ind w:leftChars="200" w:left="420"/>
      </w:pPr>
      <w:r>
        <w:rPr>
          <w:rFonts w:hint="eastAsia"/>
        </w:rPr>
        <w:t>罐</w:t>
      </w:r>
      <w:r>
        <w:t>/瓶损</w:t>
      </w:r>
    </w:p>
    <w:p w:rsidR="001A1454" w:rsidRDefault="00270739">
      <w:pPr>
        <w:ind w:leftChars="200" w:left="420"/>
      </w:pPr>
      <w:r>
        <w:rPr>
          <w:rFonts w:hint="eastAsia"/>
        </w:rPr>
        <w:t>盖损</w:t>
      </w:r>
    </w:p>
    <w:p w:rsidR="001A1454" w:rsidRDefault="00270739">
      <w:pPr>
        <w:ind w:leftChars="200" w:left="420"/>
      </w:pPr>
      <w:r>
        <w:rPr>
          <w:rFonts w:hint="eastAsia"/>
        </w:rPr>
        <w:lastRenderedPageBreak/>
        <w:t>标损</w:t>
      </w:r>
    </w:p>
    <w:p w:rsidR="001A1454" w:rsidRDefault="00270739">
      <w:pPr>
        <w:ind w:leftChars="200" w:left="420"/>
      </w:pPr>
      <w:r>
        <w:rPr>
          <w:rFonts w:hint="eastAsia"/>
        </w:rPr>
        <w:t>箱损</w:t>
      </w:r>
    </w:p>
    <w:p w:rsidR="001A1454" w:rsidRDefault="00270739">
      <w:pPr>
        <w:ind w:leftChars="200" w:left="420"/>
      </w:pPr>
      <w:r>
        <w:rPr>
          <w:rFonts w:hint="eastAsia"/>
        </w:rPr>
        <w:t>膜耗</w:t>
      </w:r>
    </w:p>
    <w:p w:rsidR="001A1454" w:rsidRDefault="00270739">
      <w:pPr>
        <w:ind w:leftChars="200" w:left="420"/>
      </w:pPr>
      <w:r>
        <w:rPr>
          <w:rFonts w:hint="eastAsia"/>
        </w:rPr>
        <w:t>热熔胶</w:t>
      </w:r>
    </w:p>
    <w:p w:rsidR="001A1454" w:rsidRDefault="00270739">
      <w:pPr>
        <w:ind w:leftChars="200" w:left="420"/>
      </w:pPr>
      <w:r>
        <w:rPr>
          <w:rFonts w:hint="eastAsia"/>
        </w:rPr>
        <w:t>润滑剂</w:t>
      </w:r>
    </w:p>
    <w:p w:rsidR="001A1454" w:rsidRDefault="00270739">
      <w:pPr>
        <w:ind w:leftChars="200" w:left="420"/>
      </w:pPr>
      <w:r>
        <w:rPr>
          <w:rFonts w:hint="eastAsia"/>
        </w:rPr>
        <w:t>片碱</w:t>
      </w:r>
    </w:p>
    <w:p w:rsidR="001A1454" w:rsidRDefault="00270739">
      <w:pPr>
        <w:ind w:leftChars="200" w:left="420"/>
      </w:pPr>
      <w:r>
        <w:rPr>
          <w:rFonts w:hint="eastAsia"/>
        </w:rPr>
        <w:t>标胶</w:t>
      </w:r>
    </w:p>
    <w:p w:rsidR="001A1454" w:rsidRDefault="00270739">
      <w:pPr>
        <w:ind w:leftChars="200" w:left="420"/>
      </w:pPr>
      <w:r>
        <w:rPr>
          <w:rFonts w:hint="eastAsia"/>
        </w:rPr>
        <w:t>洗瓶剂</w:t>
      </w:r>
    </w:p>
    <w:p w:rsidR="001A1454" w:rsidRDefault="00270739">
      <w:pPr>
        <w:ind w:leftChars="200" w:left="420"/>
      </w:pPr>
      <w:r>
        <w:rPr>
          <w:rFonts w:hint="eastAsia"/>
        </w:rPr>
        <w:t>水耗</w:t>
      </w:r>
      <w:r>
        <w:t xml:space="preserve"> </w:t>
      </w:r>
    </w:p>
    <w:p w:rsidR="001A1454" w:rsidRDefault="00270739">
      <w:pPr>
        <w:ind w:leftChars="200" w:left="420"/>
      </w:pPr>
      <w:r>
        <w:rPr>
          <w:rFonts w:hint="eastAsia"/>
        </w:rPr>
        <w:t>水单耗</w:t>
      </w:r>
    </w:p>
    <w:p w:rsidR="001A1454" w:rsidRDefault="00270739">
      <w:pPr>
        <w:ind w:leftChars="200" w:left="420"/>
      </w:pPr>
      <w:r>
        <w:rPr>
          <w:rFonts w:hint="eastAsia"/>
        </w:rPr>
        <w:t>电耗</w:t>
      </w:r>
    </w:p>
    <w:p w:rsidR="001A1454" w:rsidRDefault="00270739">
      <w:pPr>
        <w:ind w:leftChars="200" w:left="420"/>
      </w:pPr>
      <w:r>
        <w:rPr>
          <w:rFonts w:hint="eastAsia"/>
        </w:rPr>
        <w:t>电单耗</w:t>
      </w:r>
    </w:p>
    <w:p w:rsidR="001A1454" w:rsidRDefault="00270739">
      <w:pPr>
        <w:ind w:leftChars="200" w:left="420"/>
      </w:pPr>
      <w:r>
        <w:rPr>
          <w:rFonts w:hint="eastAsia"/>
        </w:rPr>
        <w:t>煤汽</w:t>
      </w:r>
    </w:p>
    <w:p w:rsidR="001A1454" w:rsidRDefault="00270739">
      <w:pPr>
        <w:ind w:leftChars="200" w:left="420"/>
      </w:pPr>
      <w:r>
        <w:rPr>
          <w:rFonts w:hint="eastAsia"/>
        </w:rPr>
        <w:t>煤单耗等。</w:t>
      </w:r>
    </w:p>
    <w:p w:rsidR="001A1454" w:rsidRDefault="001A1454">
      <w:pPr>
        <w:ind w:leftChars="200" w:left="420"/>
      </w:pP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" w:name="_Toc18930749"/>
      <w:r>
        <w:rPr>
          <w:rFonts w:hint="eastAsia"/>
          <w:sz w:val="24"/>
          <w:szCs w:val="24"/>
        </w:rPr>
        <w:t>数字化管理驾驶舱</w:t>
      </w:r>
      <w:bookmarkEnd w:id="17"/>
    </w:p>
    <w:p w:rsidR="001A1454" w:rsidRDefault="001A1454">
      <w:pPr>
        <w:ind w:leftChars="200" w:left="420"/>
      </w:pPr>
    </w:p>
    <w:p w:rsidR="001A1454" w:rsidRDefault="00270739">
      <w:pPr>
        <w:ind w:leftChars="200" w:left="420"/>
      </w:pPr>
      <w:r>
        <w:rPr>
          <w:rFonts w:hint="eastAsia"/>
        </w:rPr>
        <w:t>整体展示啤酒、管业板块经营情况，分采购、销售、生产子窗口可视化展示汇总数据，使用立体柱状图、折线图、饼图等方式。默认为本月汇总数据和当月每日汇总数据，并可以每日钻取细节数据（不超出上述各部分钻取要求）。</w:t>
      </w:r>
    </w:p>
    <w:p w:rsidR="001A1454" w:rsidRDefault="00270739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区域划分</w:t>
      </w:r>
    </w:p>
    <w:p w:rsidR="001A1454" w:rsidRDefault="00270739">
      <w:pPr>
        <w:ind w:leftChars="200" w:left="420"/>
      </w:pPr>
      <w:r>
        <w:rPr>
          <w:rFonts w:hint="eastAsia"/>
        </w:rPr>
        <w:lastRenderedPageBreak/>
        <w:t>中心窗口以地图方式展示分区销售情况，或产品分品类汇总销售数据，周边窗口展示监控、统计指标</w:t>
      </w:r>
    </w:p>
    <w:p w:rsidR="001A1454" w:rsidRDefault="001A1454"/>
    <w:p w:rsidR="001A1454" w:rsidRDefault="00270739">
      <w:pPr>
        <w:pStyle w:val="1"/>
        <w:rPr>
          <w:sz w:val="30"/>
          <w:szCs w:val="30"/>
        </w:rPr>
      </w:pPr>
      <w:bookmarkStart w:id="18" w:name="_Toc18930750"/>
      <w:r>
        <w:rPr>
          <w:rFonts w:hint="eastAsia"/>
          <w:sz w:val="30"/>
          <w:szCs w:val="30"/>
        </w:rPr>
        <w:t>采购</w:t>
      </w:r>
      <w:bookmarkEnd w:id="1"/>
      <w:bookmarkEnd w:id="2"/>
      <w:bookmarkEnd w:id="3"/>
      <w:bookmarkEnd w:id="4"/>
      <w:r>
        <w:rPr>
          <w:rFonts w:hint="eastAsia"/>
          <w:sz w:val="30"/>
          <w:szCs w:val="30"/>
        </w:rPr>
        <w:t>管理功能</w:t>
      </w:r>
      <w:bookmarkEnd w:id="18"/>
    </w:p>
    <w:p w:rsidR="001A1454" w:rsidRDefault="00270739">
      <w:pPr>
        <w:pStyle w:val="2"/>
        <w:rPr>
          <w:sz w:val="24"/>
          <w:szCs w:val="24"/>
        </w:rPr>
      </w:pPr>
      <w:bookmarkStart w:id="19" w:name="_Toc21716"/>
      <w:bookmarkStart w:id="20" w:name="_Toc10468"/>
      <w:bookmarkStart w:id="21" w:name="_Toc27237"/>
      <w:bookmarkStart w:id="22" w:name="_Toc11783"/>
      <w:bookmarkStart w:id="23" w:name="_Toc18930751"/>
      <w:r>
        <w:rPr>
          <w:rFonts w:hint="eastAsia"/>
          <w:sz w:val="24"/>
          <w:szCs w:val="24"/>
        </w:rPr>
        <w:t>采购计划</w:t>
      </w:r>
      <w:bookmarkEnd w:id="19"/>
      <w:bookmarkEnd w:id="20"/>
      <w:bookmarkEnd w:id="21"/>
      <w:bookmarkEnd w:id="22"/>
      <w:bookmarkEnd w:id="23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4" w:name="_Toc7524"/>
      <w:bookmarkStart w:id="25" w:name="_Toc30731"/>
      <w:bookmarkStart w:id="26" w:name="_Toc9974"/>
      <w:bookmarkStart w:id="27" w:name="_Toc4258"/>
      <w:bookmarkStart w:id="28" w:name="_Toc18930752"/>
      <w:r>
        <w:rPr>
          <w:rFonts w:hint="eastAsia"/>
          <w:sz w:val="24"/>
          <w:szCs w:val="24"/>
        </w:rPr>
        <w:t>功能概述</w:t>
      </w:r>
      <w:bookmarkEnd w:id="24"/>
      <w:bookmarkEnd w:id="25"/>
      <w:bookmarkEnd w:id="26"/>
      <w:bookmarkEnd w:id="27"/>
      <w:bookmarkEnd w:id="28"/>
    </w:p>
    <w:p w:rsidR="001A1454" w:rsidRDefault="00270739">
      <w:pPr>
        <w:ind w:firstLine="420"/>
      </w:pPr>
      <w:r>
        <w:t>年度的采购计划录入到系统中</w:t>
      </w:r>
      <w:r>
        <w:rPr>
          <w:rFonts w:hint="eastAsia"/>
        </w:rPr>
        <w:t>，做一个数据的记录。可以按月、按季度或半年进行更新，并记录更新历史。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9" w:name="_Toc30643"/>
      <w:bookmarkStart w:id="30" w:name="_Toc6338"/>
      <w:bookmarkStart w:id="31" w:name="_Toc14039"/>
      <w:bookmarkStart w:id="32" w:name="_Toc9392"/>
      <w:bookmarkStart w:id="33" w:name="_Toc18930753"/>
      <w:r>
        <w:rPr>
          <w:rFonts w:hint="eastAsia"/>
          <w:sz w:val="24"/>
          <w:szCs w:val="24"/>
        </w:rPr>
        <w:t>流程概述</w:t>
      </w:r>
      <w:bookmarkEnd w:id="29"/>
      <w:bookmarkEnd w:id="30"/>
      <w:bookmarkEnd w:id="31"/>
      <w:bookmarkEnd w:id="32"/>
      <w:bookmarkEnd w:id="33"/>
    </w:p>
    <w:p w:rsidR="001A1454" w:rsidRDefault="00270739">
      <w:r>
        <w:rPr>
          <w:rFonts w:hint="eastAsia"/>
        </w:rPr>
        <w:t>无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34" w:name="_Toc30671"/>
      <w:bookmarkStart w:id="35" w:name="_Toc25953"/>
      <w:bookmarkStart w:id="36" w:name="_Toc27846"/>
      <w:bookmarkStart w:id="37" w:name="_Toc19918"/>
      <w:bookmarkStart w:id="38" w:name="_Toc18930754"/>
      <w:r>
        <w:rPr>
          <w:rFonts w:hint="eastAsia"/>
          <w:sz w:val="24"/>
          <w:szCs w:val="24"/>
        </w:rPr>
        <w:t>界面</w:t>
      </w:r>
      <w:bookmarkEnd w:id="34"/>
      <w:bookmarkEnd w:id="35"/>
      <w:bookmarkEnd w:id="36"/>
      <w:bookmarkEnd w:id="37"/>
      <w:bookmarkEnd w:id="38"/>
    </w:p>
    <w:p w:rsidR="001A1454" w:rsidRDefault="00270739">
      <w:r>
        <w:rPr>
          <w:rFonts w:hint="eastAsia"/>
        </w:rPr>
        <w:t>采购计划列表页</w:t>
      </w:r>
    </w:p>
    <w:p w:rsidR="001A1454" w:rsidRDefault="00270739">
      <w:r>
        <w:rPr>
          <w:noProof/>
        </w:rPr>
        <w:drawing>
          <wp:inline distT="0" distB="0" distL="114300" distR="114300">
            <wp:extent cx="5266055" cy="2540000"/>
            <wp:effectExtent l="0" t="0" r="1079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点击【新增】，跳转到 新增采购计划单 页面</w:t>
      </w:r>
    </w:p>
    <w:p w:rsidR="001A1454" w:rsidRDefault="00270739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noProof/>
        </w:rPr>
        <w:lastRenderedPageBreak/>
        <w:drawing>
          <wp:inline distT="0" distB="0" distL="114300" distR="114300">
            <wp:extent cx="5272405" cy="2544445"/>
            <wp:effectExtent l="0" t="0" r="444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39" w:name="_Toc23397"/>
      <w:bookmarkStart w:id="40" w:name="_Toc26354"/>
      <w:bookmarkStart w:id="41" w:name="_Toc19606"/>
      <w:bookmarkStart w:id="42" w:name="_Toc28950"/>
      <w:bookmarkStart w:id="43" w:name="_Toc18930755"/>
      <w:r>
        <w:rPr>
          <w:rFonts w:hint="eastAsia"/>
          <w:sz w:val="24"/>
          <w:szCs w:val="24"/>
        </w:rPr>
        <w:t>用例</w:t>
      </w:r>
      <w:bookmarkEnd w:id="39"/>
      <w:bookmarkEnd w:id="40"/>
      <w:bookmarkEnd w:id="41"/>
      <w:bookmarkEnd w:id="42"/>
      <w:bookmarkEnd w:id="43"/>
    </w:p>
    <w:p w:rsidR="001A1454" w:rsidRDefault="001A1454"/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44" w:name="_Toc17687"/>
      <w:bookmarkStart w:id="45" w:name="_Toc11008"/>
      <w:bookmarkStart w:id="46" w:name="_Toc24578"/>
      <w:bookmarkStart w:id="47" w:name="_Toc9190"/>
      <w:bookmarkStart w:id="48" w:name="_Toc18930756"/>
      <w:r>
        <w:rPr>
          <w:rFonts w:hint="eastAsia"/>
          <w:sz w:val="24"/>
          <w:szCs w:val="24"/>
        </w:rPr>
        <w:t>适用范围</w:t>
      </w:r>
      <w:bookmarkEnd w:id="44"/>
      <w:bookmarkEnd w:id="45"/>
      <w:bookmarkEnd w:id="46"/>
      <w:bookmarkEnd w:id="47"/>
      <w:bookmarkEnd w:id="48"/>
    </w:p>
    <w:p w:rsidR="001A1454" w:rsidRDefault="00270739">
      <w:r>
        <w:rPr>
          <w:rFonts w:hint="eastAsia"/>
        </w:rPr>
        <w:t>全部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49" w:name="_Toc18893"/>
      <w:bookmarkStart w:id="50" w:name="_Toc9781"/>
      <w:bookmarkStart w:id="51" w:name="_Toc6464"/>
      <w:bookmarkStart w:id="52" w:name="_Toc18930758"/>
      <w:r>
        <w:rPr>
          <w:rFonts w:hint="eastAsia"/>
          <w:sz w:val="24"/>
          <w:szCs w:val="24"/>
        </w:rPr>
        <w:t>界面</w:t>
      </w:r>
      <w:bookmarkEnd w:id="49"/>
      <w:bookmarkEnd w:id="50"/>
      <w:bookmarkEnd w:id="51"/>
      <w:r>
        <w:rPr>
          <w:rFonts w:hint="eastAsia"/>
          <w:sz w:val="24"/>
          <w:szCs w:val="24"/>
        </w:rPr>
        <w:t>描述</w:t>
      </w:r>
      <w:bookmarkEnd w:id="52"/>
    </w:p>
    <w:p w:rsidR="001A1454" w:rsidRDefault="00270739">
      <w:pPr>
        <w:widowControl/>
        <w:numPr>
          <w:ilvl w:val="0"/>
          <w:numId w:val="3"/>
        </w:numPr>
        <w:spacing w:line="26" w:lineRule="atLeast"/>
        <w:jc w:val="left"/>
      </w:pPr>
      <w:bookmarkStart w:id="53" w:name="_Toc4754"/>
      <w:bookmarkStart w:id="54" w:name="_Toc10772"/>
      <w:bookmarkStart w:id="55" w:name="_Toc14762"/>
      <w:r>
        <w:rPr>
          <w:rFonts w:ascii="宋体" w:eastAsia="宋体" w:hAnsi="宋体" w:cs="宋体" w:hint="eastAsia"/>
          <w:kern w:val="0"/>
          <w:szCs w:val="21"/>
        </w:rPr>
        <w:t>页面</w:t>
      </w:r>
      <w:r>
        <w:rPr>
          <w:rFonts w:ascii="宋体" w:eastAsia="宋体" w:hAnsi="宋体" w:cs="宋体"/>
          <w:kern w:val="0"/>
          <w:szCs w:val="21"/>
        </w:rPr>
        <w:t>物料计算价格 改为 物料核算价格</w:t>
      </w:r>
      <w:bookmarkEnd w:id="53"/>
      <w:bookmarkEnd w:id="54"/>
      <w:bookmarkEnd w:id="55"/>
    </w:p>
    <w:p w:rsidR="001A1454" w:rsidRDefault="00270739">
      <w:pPr>
        <w:pStyle w:val="2"/>
        <w:rPr>
          <w:sz w:val="24"/>
          <w:szCs w:val="24"/>
        </w:rPr>
      </w:pPr>
      <w:bookmarkStart w:id="56" w:name="_Toc18930759"/>
      <w:bookmarkStart w:id="57" w:name="_Toc13782"/>
      <w:bookmarkStart w:id="58" w:name="_Toc25386"/>
      <w:bookmarkStart w:id="59" w:name="_Toc1049"/>
      <w:bookmarkStart w:id="60" w:name="_Toc29232"/>
      <w:r>
        <w:rPr>
          <w:rFonts w:hint="eastAsia"/>
          <w:sz w:val="24"/>
          <w:szCs w:val="24"/>
        </w:rPr>
        <w:t>计划价格</w:t>
      </w:r>
      <w:bookmarkEnd w:id="56"/>
    </w:p>
    <w:p w:rsidR="001A1454" w:rsidRPr="00270739" w:rsidRDefault="00270739">
      <w:r w:rsidRPr="00270739">
        <w:rPr>
          <w:rFonts w:hint="eastAsia"/>
        </w:rPr>
        <w:t>改名为核算价格，主要需求点：</w:t>
      </w:r>
    </w:p>
    <w:p w:rsidR="001A1454" w:rsidRPr="00270739" w:rsidRDefault="00270739">
      <w:pPr>
        <w:pStyle w:val="a7"/>
        <w:numPr>
          <w:ilvl w:val="0"/>
          <w:numId w:val="4"/>
        </w:numPr>
        <w:ind w:firstLineChars="0"/>
      </w:pPr>
      <w:r w:rsidRPr="00270739">
        <w:rPr>
          <w:rFonts w:hint="eastAsia"/>
        </w:rPr>
        <w:t>有核算价格的物料很少，基本都是主材，</w:t>
      </w:r>
    </w:p>
    <w:p w:rsidR="001A1454" w:rsidRPr="00270739" w:rsidRDefault="00270739">
      <w:pPr>
        <w:pStyle w:val="a7"/>
        <w:numPr>
          <w:ilvl w:val="0"/>
          <w:numId w:val="4"/>
        </w:numPr>
        <w:ind w:firstLineChars="0"/>
      </w:pPr>
      <w:r w:rsidRPr="00270739">
        <w:rPr>
          <w:rFonts w:hint="eastAsia"/>
        </w:rPr>
        <w:t>核算价格可以按</w:t>
      </w:r>
      <w:r w:rsidRPr="00270739">
        <w:rPr>
          <w:rFonts w:hint="eastAsia"/>
        </w:rPr>
        <w:t>3</w:t>
      </w:r>
      <w:r w:rsidRPr="00270739">
        <w:rPr>
          <w:rFonts w:hint="eastAsia"/>
        </w:rPr>
        <w:t>计算</w:t>
      </w:r>
      <w:r w:rsidRPr="00270739">
        <w:rPr>
          <w:rFonts w:hint="eastAsia"/>
        </w:rPr>
        <w:t>/</w:t>
      </w:r>
      <w:r w:rsidRPr="00270739">
        <w:rPr>
          <w:rFonts w:hint="eastAsia"/>
        </w:rPr>
        <w:t>从“</w:t>
      </w:r>
      <w:r w:rsidRPr="00270739">
        <w:rPr>
          <w:rFonts w:hint="eastAsia"/>
        </w:rPr>
        <w:t>T+</w:t>
      </w:r>
      <w:r w:rsidRPr="00270739">
        <w:rPr>
          <w:rFonts w:hint="eastAsia"/>
        </w:rPr>
        <w:t>”系统导入</w:t>
      </w:r>
      <w:r w:rsidRPr="00270739">
        <w:rPr>
          <w:rFonts w:hint="eastAsia"/>
        </w:rPr>
        <w:t>/</w:t>
      </w:r>
      <w:r w:rsidRPr="00270739">
        <w:rPr>
          <w:rFonts w:hint="eastAsia"/>
        </w:rPr>
        <w:t>手工输入</w:t>
      </w:r>
    </w:p>
    <w:p w:rsidR="001A1454" w:rsidRPr="00270739" w:rsidRDefault="00270739">
      <w:pPr>
        <w:pStyle w:val="a7"/>
        <w:numPr>
          <w:ilvl w:val="0"/>
          <w:numId w:val="4"/>
        </w:numPr>
        <w:ind w:firstLineChars="0"/>
      </w:pPr>
      <w:r w:rsidRPr="00270739">
        <w:rPr>
          <w:rFonts w:hint="eastAsia"/>
        </w:rPr>
        <w:t>分企业按月核算主要材料价格（加权平均），数量和价格来自审批完成的采购合同</w:t>
      </w:r>
    </w:p>
    <w:p w:rsidR="001A1454" w:rsidRDefault="00270739">
      <w:pPr>
        <w:pStyle w:val="2"/>
        <w:rPr>
          <w:sz w:val="24"/>
          <w:szCs w:val="24"/>
        </w:rPr>
      </w:pPr>
      <w:bookmarkStart w:id="61" w:name="_Toc18930760"/>
      <w:r>
        <w:rPr>
          <w:rFonts w:hint="eastAsia"/>
          <w:sz w:val="24"/>
          <w:szCs w:val="24"/>
        </w:rPr>
        <w:t>采购需求</w:t>
      </w:r>
      <w:bookmarkEnd w:id="57"/>
      <w:bookmarkEnd w:id="58"/>
      <w:bookmarkEnd w:id="59"/>
      <w:bookmarkEnd w:id="60"/>
      <w:bookmarkEnd w:id="61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62" w:name="_Toc18629"/>
      <w:bookmarkStart w:id="63" w:name="_Toc17263"/>
      <w:bookmarkStart w:id="64" w:name="_Toc19774"/>
      <w:bookmarkStart w:id="65" w:name="_Toc21972"/>
      <w:bookmarkStart w:id="66" w:name="_Toc18930761"/>
      <w:r>
        <w:rPr>
          <w:rFonts w:hint="eastAsia"/>
          <w:sz w:val="24"/>
          <w:szCs w:val="24"/>
        </w:rPr>
        <w:t>功能概述</w:t>
      </w:r>
      <w:bookmarkEnd w:id="62"/>
      <w:bookmarkEnd w:id="63"/>
      <w:bookmarkEnd w:id="64"/>
      <w:bookmarkEnd w:id="65"/>
      <w:bookmarkEnd w:id="66"/>
    </w:p>
    <w:p w:rsidR="001A1454" w:rsidRDefault="00270739">
      <w:r>
        <w:rPr>
          <w:rFonts w:hint="eastAsia"/>
        </w:rPr>
        <w:t>将当天的</w:t>
      </w:r>
      <w:r>
        <w:t>采购</w:t>
      </w:r>
      <w:r>
        <w:rPr>
          <w:rFonts w:hint="eastAsia"/>
        </w:rPr>
        <w:t>需求</w:t>
      </w:r>
      <w:r>
        <w:t>录入到系统中</w:t>
      </w:r>
      <w:r>
        <w:rPr>
          <w:rFonts w:hint="eastAsia"/>
        </w:rPr>
        <w:t>，做数据的记录及审批流程。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67" w:name="_Toc7229"/>
      <w:bookmarkStart w:id="68" w:name="_Toc4552"/>
      <w:bookmarkStart w:id="69" w:name="_Toc9052"/>
      <w:bookmarkStart w:id="70" w:name="_Toc25784"/>
      <w:bookmarkStart w:id="71" w:name="_Toc18930762"/>
      <w:r>
        <w:rPr>
          <w:rFonts w:hint="eastAsia"/>
          <w:sz w:val="24"/>
          <w:szCs w:val="24"/>
        </w:rPr>
        <w:lastRenderedPageBreak/>
        <w:t>流程概述</w:t>
      </w:r>
      <w:bookmarkEnd w:id="67"/>
      <w:bookmarkEnd w:id="68"/>
      <w:bookmarkEnd w:id="69"/>
      <w:bookmarkEnd w:id="70"/>
      <w:bookmarkEnd w:id="71"/>
    </w:p>
    <w:p w:rsidR="001A1454" w:rsidRDefault="00270739">
      <w:pPr>
        <w:pStyle w:val="4"/>
        <w:spacing w:before="156" w:after="156"/>
      </w:pPr>
      <w:r>
        <w:rPr>
          <w:rFonts w:hint="eastAsia"/>
        </w:rPr>
        <w:t>采购需求审批流程</w:t>
      </w:r>
    </w:p>
    <w:p w:rsidR="001A1454" w:rsidRDefault="00270739">
      <w:pPr>
        <w:numPr>
          <w:ilvl w:val="0"/>
          <w:numId w:val="5"/>
        </w:numPr>
      </w:pPr>
      <w:r>
        <w:rPr>
          <w:rFonts w:hint="eastAsia"/>
        </w:rPr>
        <w:t>执行权限：</w:t>
      </w:r>
    </w:p>
    <w:p w:rsidR="001A1454" w:rsidRDefault="00270739">
      <w:r>
        <w:rPr>
          <w:rFonts w:hint="eastAsia"/>
        </w:rPr>
        <w:t>企业所有普通员工都可发起</w:t>
      </w:r>
    </w:p>
    <w:p w:rsidR="001A1454" w:rsidRDefault="00270739">
      <w:pPr>
        <w:numPr>
          <w:ilvl w:val="0"/>
          <w:numId w:val="6"/>
        </w:numPr>
      </w:pPr>
      <w:r>
        <w:rPr>
          <w:rFonts w:hint="eastAsia"/>
        </w:rPr>
        <w:t>工厂审批流程：</w:t>
      </w:r>
    </w:p>
    <w:p w:rsidR="001A1454" w:rsidRDefault="00270739">
      <w:r>
        <w:rPr>
          <w:rFonts w:hint="eastAsia"/>
        </w:rPr>
        <w:t>工厂</w:t>
      </w:r>
      <w:r>
        <w:t>员工提交---</w:t>
      </w:r>
      <w:r>
        <w:rPr>
          <w:rFonts w:hint="eastAsia"/>
        </w:rPr>
        <w:t>部门经理审核</w:t>
      </w:r>
      <w:r>
        <w:t>---</w:t>
      </w:r>
      <w:r>
        <w:rPr>
          <w:rFonts w:hint="eastAsia"/>
        </w:rPr>
        <w:t>技术总监审核</w:t>
      </w:r>
      <w:r>
        <w:t>---</w:t>
      </w:r>
      <w:r>
        <w:rPr>
          <w:rFonts w:hint="eastAsia"/>
        </w:rPr>
        <w:t>工厂</w:t>
      </w:r>
      <w:r>
        <w:t>总经理审核---</w:t>
      </w:r>
      <w:r w:rsidRPr="007208C1">
        <w:rPr>
          <w:rFonts w:hint="eastAsia"/>
          <w:color w:val="FF0000"/>
        </w:rPr>
        <w:t>工厂</w:t>
      </w:r>
      <w:r w:rsidRPr="007208C1">
        <w:rPr>
          <w:color w:val="FF0000"/>
        </w:rPr>
        <w:t>董事长审核</w:t>
      </w:r>
      <w:r w:rsidR="00827488">
        <w:rPr>
          <w:rFonts w:hint="eastAsia"/>
          <w:color w:val="FF0000"/>
        </w:rPr>
        <w:t>（</w:t>
      </w:r>
      <w:r w:rsidR="003B078A">
        <w:rPr>
          <w:rFonts w:hint="eastAsia"/>
          <w:color w:val="FF0000"/>
        </w:rPr>
        <w:t>一期系统</w:t>
      </w:r>
      <w:r w:rsidR="00827488">
        <w:rPr>
          <w:rFonts w:hint="eastAsia"/>
          <w:color w:val="FF0000"/>
        </w:rPr>
        <w:t>实际审核未走这个节点）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采购任务分配及执行流程</w:t>
      </w:r>
    </w:p>
    <w:p w:rsidR="001A1454" w:rsidRDefault="00270739">
      <w:pPr>
        <w:numPr>
          <w:ilvl w:val="0"/>
          <w:numId w:val="7"/>
        </w:numPr>
      </w:pPr>
      <w:r>
        <w:rPr>
          <w:rFonts w:hint="eastAsia"/>
        </w:rPr>
        <w:t>执行权限：</w:t>
      </w:r>
    </w:p>
    <w:p w:rsidR="001A1454" w:rsidRDefault="00270739">
      <w:r>
        <w:rPr>
          <w:rFonts w:hint="eastAsia"/>
        </w:rPr>
        <w:t>采购需求审批通过后，可执行集团采购任务分配/工厂员工领取任务操作。</w:t>
      </w:r>
    </w:p>
    <w:p w:rsidR="001A1454" w:rsidRDefault="00270739">
      <w:pPr>
        <w:numPr>
          <w:ilvl w:val="0"/>
          <w:numId w:val="7"/>
        </w:numPr>
      </w:pPr>
      <w:r>
        <w:rPr>
          <w:rFonts w:hint="eastAsia"/>
        </w:rPr>
        <w:t>集团执行条件，其余走工厂采购：</w:t>
      </w:r>
    </w:p>
    <w:p w:rsidR="001A1454" w:rsidRDefault="00270739">
      <w:pPr>
        <w:numPr>
          <w:ilvl w:val="0"/>
          <w:numId w:val="8"/>
        </w:numPr>
      </w:pPr>
      <w:r>
        <w:rPr>
          <w:rFonts w:hint="eastAsia"/>
        </w:rPr>
        <w:t>有框架协议物料</w:t>
      </w:r>
    </w:p>
    <w:p w:rsidR="001A1454" w:rsidRDefault="00270739">
      <w:pPr>
        <w:numPr>
          <w:ilvl w:val="0"/>
          <w:numId w:val="8"/>
        </w:numPr>
      </w:pPr>
      <w:r>
        <w:rPr>
          <w:rFonts w:hint="eastAsia"/>
        </w:rPr>
        <w:t>工厂采购物料总价5万以上或者单品1万以上集团采购</w:t>
      </w:r>
    </w:p>
    <w:p w:rsidR="001A1454" w:rsidRDefault="00270739">
      <w:pPr>
        <w:numPr>
          <w:ilvl w:val="0"/>
          <w:numId w:val="8"/>
        </w:numPr>
      </w:pPr>
      <w:r>
        <w:rPr>
          <w:rFonts w:hint="eastAsia"/>
        </w:rPr>
        <w:t>设备大于20万的集团采购</w:t>
      </w:r>
    </w:p>
    <w:p w:rsidR="001A1454" w:rsidRDefault="00270739">
      <w:pPr>
        <w:numPr>
          <w:ilvl w:val="0"/>
          <w:numId w:val="9"/>
        </w:numPr>
      </w:pPr>
      <w:r>
        <w:rPr>
          <w:rFonts w:hint="eastAsia"/>
        </w:rPr>
        <w:t>工厂流程</w:t>
      </w:r>
    </w:p>
    <w:p w:rsidR="001A1454" w:rsidRDefault="00270739">
      <w:r>
        <w:rPr>
          <w:rFonts w:hint="eastAsia"/>
        </w:rPr>
        <w:t>工厂采购部员工领取任务---采购完成后操作到货通知---成功到货后操作任务完成---仓储部员工可进行入库操作</w:t>
      </w:r>
    </w:p>
    <w:p w:rsidR="001A1454" w:rsidRDefault="00270739">
      <w:pPr>
        <w:numPr>
          <w:ilvl w:val="0"/>
          <w:numId w:val="9"/>
        </w:numPr>
      </w:pPr>
      <w:r>
        <w:rPr>
          <w:rFonts w:hint="eastAsia"/>
        </w:rPr>
        <w:t>集团流程</w:t>
      </w:r>
    </w:p>
    <w:p w:rsidR="001A1454" w:rsidRDefault="00270739">
      <w:pPr>
        <w:rPr>
          <w:color w:val="FF0000"/>
        </w:rPr>
      </w:pPr>
      <w:r>
        <w:rPr>
          <w:rFonts w:hint="eastAsia"/>
        </w:rPr>
        <w:t>集团采购部分配任务---分配到的员工进行询价操作---询价完成后提交任务---采购部经理确</w:t>
      </w:r>
      <w:r>
        <w:rPr>
          <w:rFonts w:hint="eastAsia"/>
          <w:color w:val="000000" w:themeColor="text1"/>
        </w:rPr>
        <w:t>认供应商---采购部员工到货通知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lastRenderedPageBreak/>
        <w:t>采购合同审批流程</w:t>
      </w:r>
    </w:p>
    <w:p w:rsidR="001A1454" w:rsidRDefault="00270739">
      <w:pPr>
        <w:numPr>
          <w:ilvl w:val="0"/>
          <w:numId w:val="10"/>
        </w:numPr>
      </w:pPr>
      <w:r>
        <w:rPr>
          <w:rFonts w:hint="eastAsia"/>
        </w:rPr>
        <w:t>执行权限：</w:t>
      </w:r>
    </w:p>
    <w:p w:rsidR="001A1454" w:rsidRDefault="00270739">
      <w:r>
        <w:rPr>
          <w:rFonts w:hint="eastAsia"/>
        </w:rPr>
        <w:t>采购需求认领/分派任务后，认领/分派到的人可对该需求提起合同审批操作</w:t>
      </w:r>
    </w:p>
    <w:p w:rsidR="001A1454" w:rsidRDefault="00270739">
      <w:pPr>
        <w:numPr>
          <w:ilvl w:val="0"/>
          <w:numId w:val="10"/>
        </w:numPr>
      </w:pPr>
      <w:r>
        <w:rPr>
          <w:rFonts w:hint="eastAsia"/>
        </w:rPr>
        <w:t>工厂审批流程：</w:t>
      </w:r>
    </w:p>
    <w:p w:rsidR="001A1454" w:rsidRDefault="00270739">
      <w:r>
        <w:rPr>
          <w:rFonts w:hint="eastAsia"/>
        </w:rPr>
        <w:t>工厂</w:t>
      </w:r>
      <w:r>
        <w:t>员工提交---</w:t>
      </w:r>
      <w:r>
        <w:rPr>
          <w:rFonts w:hint="eastAsia"/>
        </w:rPr>
        <w:t>部门经理审核</w:t>
      </w:r>
      <w:r>
        <w:t>---</w:t>
      </w:r>
      <w:r>
        <w:rPr>
          <w:rFonts w:hint="eastAsia"/>
        </w:rPr>
        <w:t>技术总监审核</w:t>
      </w:r>
      <w:r>
        <w:t>---</w:t>
      </w:r>
      <w:r>
        <w:rPr>
          <w:rFonts w:hint="eastAsia"/>
        </w:rPr>
        <w:t>工厂</w:t>
      </w:r>
      <w:r>
        <w:t>总经理审核---</w:t>
      </w:r>
      <w:r>
        <w:rPr>
          <w:rFonts w:hint="eastAsia"/>
        </w:rPr>
        <w:t>工厂</w:t>
      </w:r>
      <w:r>
        <w:t>董事长审核</w:t>
      </w:r>
    </w:p>
    <w:p w:rsidR="001A1454" w:rsidRDefault="00270739">
      <w:pPr>
        <w:numPr>
          <w:ilvl w:val="0"/>
          <w:numId w:val="10"/>
        </w:numPr>
      </w:pPr>
      <w:r>
        <w:rPr>
          <w:rFonts w:hint="eastAsia"/>
        </w:rPr>
        <w:t>集团审批流程：</w:t>
      </w:r>
    </w:p>
    <w:p w:rsidR="001A1454" w:rsidRDefault="00270739">
      <w:r>
        <w:rPr>
          <w:rFonts w:hint="eastAsia"/>
        </w:rPr>
        <w:t>集团员工提交---部门经理审核---集团总经理审核---财务部部门经理审核---法务部部门经理审核---集团董事长审批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72" w:name="_Toc2897"/>
      <w:bookmarkStart w:id="73" w:name="_Toc23734"/>
      <w:bookmarkStart w:id="74" w:name="_Toc16602"/>
      <w:bookmarkStart w:id="75" w:name="_Toc19406"/>
      <w:bookmarkStart w:id="76" w:name="_Toc18930763"/>
      <w:r>
        <w:rPr>
          <w:rFonts w:hint="eastAsia"/>
          <w:sz w:val="24"/>
          <w:szCs w:val="24"/>
        </w:rPr>
        <w:t>界面</w:t>
      </w:r>
      <w:bookmarkEnd w:id="72"/>
      <w:bookmarkEnd w:id="73"/>
      <w:bookmarkEnd w:id="74"/>
      <w:bookmarkEnd w:id="75"/>
      <w:bookmarkEnd w:id="76"/>
    </w:p>
    <w:p w:rsidR="001A1454" w:rsidRDefault="00270739">
      <w:pPr>
        <w:pStyle w:val="4"/>
        <w:spacing w:before="156" w:after="156"/>
      </w:pPr>
      <w:r>
        <w:rPr>
          <w:rFonts w:hint="eastAsia"/>
        </w:rPr>
        <w:t>新增采购需求</w:t>
      </w:r>
    </w:p>
    <w:p w:rsidR="001A1454" w:rsidRDefault="00270739">
      <w:r>
        <w:rPr>
          <w:rFonts w:hint="eastAsia"/>
        </w:rPr>
        <w:t>采购需求列表页</w:t>
      </w:r>
    </w:p>
    <w:p w:rsidR="001A1454" w:rsidRDefault="00270739">
      <w:r>
        <w:rPr>
          <w:noProof/>
        </w:rPr>
        <w:drawing>
          <wp:inline distT="0" distB="0" distL="114300" distR="114300">
            <wp:extent cx="5266690" cy="2564765"/>
            <wp:effectExtent l="0" t="0" r="10160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点击【新增】，跳转到 采购需求提报单 页面</w:t>
      </w:r>
    </w:p>
    <w:p w:rsidR="001A1454" w:rsidRDefault="00270739">
      <w:r>
        <w:rPr>
          <w:noProof/>
        </w:rPr>
        <w:lastRenderedPageBreak/>
        <w:drawing>
          <wp:inline distT="0" distB="0" distL="114300" distR="114300">
            <wp:extent cx="5271135" cy="2475865"/>
            <wp:effectExtent l="0" t="0" r="571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继续点击【新增】，跳转到 新增采购物料单 页面</w:t>
      </w:r>
    </w:p>
    <w:p w:rsidR="001A1454" w:rsidRDefault="00270739">
      <w:r>
        <w:rPr>
          <w:noProof/>
        </w:rPr>
        <w:drawing>
          <wp:inline distT="0" distB="0" distL="114300" distR="114300">
            <wp:extent cx="5262245" cy="2549525"/>
            <wp:effectExtent l="0" t="0" r="14605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点击保存即可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采购需求审批页面</w:t>
      </w:r>
    </w:p>
    <w:p w:rsidR="001A1454" w:rsidRDefault="00270739">
      <w:r>
        <w:rPr>
          <w:rFonts w:hint="eastAsia"/>
        </w:rPr>
        <w:t>采购需求审批列表</w:t>
      </w:r>
    </w:p>
    <w:p w:rsidR="001A1454" w:rsidRDefault="00270739">
      <w:r>
        <w:rPr>
          <w:noProof/>
        </w:rPr>
        <w:lastRenderedPageBreak/>
        <w:drawing>
          <wp:inline distT="0" distB="0" distL="114300" distR="114300">
            <wp:extent cx="5265420" cy="2578100"/>
            <wp:effectExtent l="0" t="0" r="1143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点击【审批】，跳转到 采购需求审批单 页面</w:t>
      </w:r>
    </w:p>
    <w:p w:rsidR="001A1454" w:rsidRDefault="00270739">
      <w:r>
        <w:rPr>
          <w:noProof/>
        </w:rPr>
        <w:drawing>
          <wp:inline distT="0" distB="0" distL="114300" distR="114300">
            <wp:extent cx="5269230" cy="2560320"/>
            <wp:effectExtent l="0" t="0" r="7620" b="1143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点击同意/拒绝审批即可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领取</w:t>
      </w:r>
      <w:r>
        <w:rPr>
          <w:rFonts w:hint="eastAsia"/>
        </w:rPr>
        <w:t>/</w:t>
      </w:r>
      <w:r>
        <w:rPr>
          <w:rFonts w:hint="eastAsia"/>
        </w:rPr>
        <w:t>分派任务</w:t>
      </w:r>
    </w:p>
    <w:p w:rsidR="001A1454" w:rsidRDefault="00270739">
      <w:r>
        <w:rPr>
          <w:rFonts w:hint="eastAsia"/>
        </w:rPr>
        <w:t>领取任务列表</w:t>
      </w:r>
    </w:p>
    <w:p w:rsidR="001A1454" w:rsidRDefault="00270739">
      <w:r>
        <w:rPr>
          <w:noProof/>
        </w:rPr>
        <w:lastRenderedPageBreak/>
        <w:drawing>
          <wp:inline distT="0" distB="0" distL="114300" distR="114300">
            <wp:extent cx="5271135" cy="2534285"/>
            <wp:effectExtent l="0" t="0" r="5715" b="1841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点击【领取任务】，跳转到 任务领取 页面</w:t>
      </w:r>
    </w:p>
    <w:p w:rsidR="001A1454" w:rsidRDefault="00270739">
      <w:r>
        <w:rPr>
          <w:noProof/>
        </w:rPr>
        <w:drawing>
          <wp:inline distT="0" distB="0" distL="114300" distR="114300">
            <wp:extent cx="5268595" cy="2630170"/>
            <wp:effectExtent l="0" t="0" r="8255" b="1778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点击【领取】即可。任务完成后操作到货通知-任务完成</w:t>
      </w:r>
    </w:p>
    <w:p w:rsidR="001A1454" w:rsidRDefault="00270739">
      <w:r>
        <w:rPr>
          <w:noProof/>
        </w:rPr>
        <w:drawing>
          <wp:inline distT="0" distB="0" distL="114300" distR="114300">
            <wp:extent cx="5273040" cy="2358390"/>
            <wp:effectExtent l="0" t="0" r="3810" b="381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1A1454"/>
    <w:p w:rsidR="001A1454" w:rsidRDefault="00270739">
      <w:r>
        <w:rPr>
          <w:rFonts w:hint="eastAsia"/>
        </w:rPr>
        <w:t>任务分派列表</w:t>
      </w:r>
    </w:p>
    <w:p w:rsidR="001A1454" w:rsidRDefault="00270739">
      <w:r>
        <w:rPr>
          <w:noProof/>
        </w:rPr>
        <w:drawing>
          <wp:inline distT="0" distB="0" distL="114300" distR="114300">
            <wp:extent cx="5267325" cy="2527300"/>
            <wp:effectExtent l="0" t="0" r="9525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点击【任务分派】，跳转到 任务分派 页面</w:t>
      </w:r>
    </w:p>
    <w:p w:rsidR="001A1454" w:rsidRDefault="00270739">
      <w:r>
        <w:rPr>
          <w:noProof/>
        </w:rPr>
        <w:drawing>
          <wp:inline distT="0" distB="0" distL="114300" distR="114300">
            <wp:extent cx="5274310" cy="2493010"/>
            <wp:effectExtent l="0" t="0" r="2540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选择员工后【保存】即可。任务完成后操作到货通知</w:t>
      </w:r>
    </w:p>
    <w:p w:rsidR="001A1454" w:rsidRDefault="00270739">
      <w:r>
        <w:rPr>
          <w:noProof/>
        </w:rPr>
        <w:lastRenderedPageBreak/>
        <w:drawing>
          <wp:inline distT="0" distB="0" distL="114300" distR="114300">
            <wp:extent cx="5266690" cy="2560955"/>
            <wp:effectExtent l="0" t="0" r="10160" b="1079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77" w:name="_Toc6578"/>
      <w:bookmarkStart w:id="78" w:name="_Toc21242"/>
      <w:bookmarkStart w:id="79" w:name="_Toc10169"/>
      <w:bookmarkStart w:id="80" w:name="_Toc19577"/>
      <w:bookmarkStart w:id="81" w:name="_Toc18930764"/>
      <w:r>
        <w:rPr>
          <w:rFonts w:hint="eastAsia"/>
          <w:sz w:val="24"/>
          <w:szCs w:val="24"/>
        </w:rPr>
        <w:t>用例</w:t>
      </w:r>
      <w:bookmarkEnd w:id="77"/>
      <w:bookmarkEnd w:id="78"/>
      <w:bookmarkEnd w:id="79"/>
      <w:bookmarkEnd w:id="80"/>
      <w:bookmarkEnd w:id="81"/>
    </w:p>
    <w:p w:rsidR="00F03C11" w:rsidRDefault="00F03C11">
      <w:r>
        <w:rPr>
          <w:noProof/>
        </w:rPr>
        <w:drawing>
          <wp:inline distT="0" distB="0" distL="0" distR="0">
            <wp:extent cx="5274310" cy="132868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C11" w:rsidRDefault="00F03C11">
      <w:r>
        <w:rPr>
          <w:noProof/>
        </w:rPr>
        <w:drawing>
          <wp:inline distT="0" distB="0" distL="0" distR="0">
            <wp:extent cx="5274310" cy="108763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82" w:name="_Toc2207"/>
      <w:bookmarkStart w:id="83" w:name="_Toc10295"/>
      <w:bookmarkStart w:id="84" w:name="_Toc29744"/>
      <w:bookmarkStart w:id="85" w:name="_Toc27109"/>
      <w:bookmarkStart w:id="86" w:name="_Toc18930765"/>
      <w:r>
        <w:rPr>
          <w:rFonts w:hint="eastAsia"/>
          <w:sz w:val="24"/>
          <w:szCs w:val="24"/>
        </w:rPr>
        <w:t>适用范围</w:t>
      </w:r>
      <w:bookmarkEnd w:id="82"/>
      <w:bookmarkEnd w:id="83"/>
      <w:bookmarkEnd w:id="84"/>
      <w:bookmarkEnd w:id="85"/>
      <w:bookmarkEnd w:id="86"/>
    </w:p>
    <w:p w:rsidR="001A1454" w:rsidRDefault="00270739">
      <w:r>
        <w:rPr>
          <w:rFonts w:hint="eastAsia"/>
        </w:rPr>
        <w:t>全部企业普通员工发起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87" w:name="_Toc30905"/>
      <w:bookmarkStart w:id="88" w:name="_Toc19435"/>
      <w:bookmarkStart w:id="89" w:name="_Toc31583"/>
      <w:bookmarkStart w:id="90" w:name="_Toc19760"/>
      <w:bookmarkStart w:id="91" w:name="_Toc18930766"/>
      <w:r>
        <w:rPr>
          <w:rFonts w:hint="eastAsia"/>
          <w:sz w:val="24"/>
          <w:szCs w:val="24"/>
        </w:rPr>
        <w:t>数据</w:t>
      </w:r>
      <w:bookmarkEnd w:id="87"/>
      <w:bookmarkEnd w:id="88"/>
      <w:bookmarkEnd w:id="89"/>
      <w:bookmarkEnd w:id="90"/>
      <w:bookmarkEnd w:id="91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92" w:name="_Toc5634"/>
      <w:bookmarkStart w:id="93" w:name="_Toc348"/>
      <w:bookmarkStart w:id="94" w:name="_Toc7296"/>
      <w:bookmarkStart w:id="95" w:name="_Toc18930767"/>
      <w:r>
        <w:rPr>
          <w:rFonts w:hint="eastAsia"/>
          <w:sz w:val="24"/>
          <w:szCs w:val="24"/>
        </w:rPr>
        <w:lastRenderedPageBreak/>
        <w:t>需求变更</w:t>
      </w:r>
      <w:bookmarkEnd w:id="92"/>
      <w:bookmarkEnd w:id="93"/>
      <w:bookmarkEnd w:id="94"/>
      <w:bookmarkEnd w:id="95"/>
    </w:p>
    <w:p w:rsidR="001A1454" w:rsidRDefault="00270739">
      <w:pPr>
        <w:pStyle w:val="4"/>
        <w:spacing w:before="156" w:after="156"/>
      </w:pPr>
      <w:r>
        <w:rPr>
          <w:rFonts w:hint="eastAsia"/>
        </w:rPr>
        <w:t>采购需求</w:t>
      </w:r>
    </w:p>
    <w:p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</w:rPr>
        <w:t>采购需求提报单中的 备注 改为 提报原因</w:t>
      </w:r>
    </w:p>
    <w:p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</w:rPr>
        <w:t>树形的选择框做一个物料编码控件</w:t>
      </w:r>
    </w:p>
    <w:p w:rsidR="001A1454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>
        <w:rPr>
          <w:rFonts w:ascii="宋体" w:eastAsia="宋体" w:hAnsi="宋体" w:cs="宋体"/>
          <w:kern w:val="0"/>
          <w:szCs w:val="21"/>
        </w:rPr>
        <w:t>现有的物料编码4级分类都做进去</w:t>
      </w:r>
    </w:p>
    <w:p w:rsidR="001A1454" w:rsidRPr="00B8756E" w:rsidRDefault="00270739">
      <w:pPr>
        <w:widowControl/>
        <w:numPr>
          <w:ilvl w:val="0"/>
          <w:numId w:val="11"/>
        </w:numPr>
        <w:spacing w:line="26" w:lineRule="atLeast"/>
        <w:jc w:val="left"/>
        <w:rPr>
          <w:szCs w:val="21"/>
        </w:rPr>
      </w:pPr>
      <w:r w:rsidRPr="00B8756E">
        <w:rPr>
          <w:rFonts w:ascii="宋体" w:eastAsia="宋体" w:hAnsi="宋体" w:cs="宋体"/>
          <w:kern w:val="0"/>
          <w:szCs w:val="21"/>
        </w:rPr>
        <w:t>采购单位</w:t>
      </w:r>
      <w:r w:rsidR="00B8756E">
        <w:rPr>
          <w:rFonts w:ascii="宋体" w:eastAsia="宋体" w:hAnsi="宋体" w:cs="宋体" w:hint="eastAsia"/>
          <w:kern w:val="0"/>
          <w:szCs w:val="21"/>
        </w:rPr>
        <w:t>可以自定义，但需要在物料信息中进行物料单位维护</w:t>
      </w:r>
    </w:p>
    <w:p w:rsidR="001A1454" w:rsidRDefault="00270739">
      <w:pPr>
        <w:widowControl/>
        <w:numPr>
          <w:ilvl w:val="0"/>
          <w:numId w:val="11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</w:rPr>
        <w:t>采购需求列表页没有删除需求订单</w:t>
      </w:r>
    </w:p>
    <w:p w:rsidR="001A1454" w:rsidRDefault="00270739">
      <w:pPr>
        <w:pStyle w:val="4"/>
        <w:spacing w:before="156" w:after="156"/>
      </w:pPr>
      <w:r>
        <w:rPr>
          <w:rFonts w:hint="eastAsia"/>
        </w:rPr>
        <w:t>采购合同</w:t>
      </w:r>
    </w:p>
    <w:p w:rsidR="001A1454" w:rsidRDefault="00270739">
      <w:pPr>
        <w:widowControl/>
        <w:numPr>
          <w:ilvl w:val="0"/>
          <w:numId w:val="12"/>
        </w:numPr>
        <w:spacing w:line="26" w:lineRule="atLeast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上传附件应该给个提示：需提供采购询比价信息、三方报价、验厂、质检、采购决策会议、纪要和决议等信息</w:t>
      </w:r>
    </w:p>
    <w:p w:rsidR="001A1454" w:rsidRDefault="00270739">
      <w:pPr>
        <w:widowControl/>
        <w:numPr>
          <w:ilvl w:val="0"/>
          <w:numId w:val="12"/>
        </w:numPr>
        <w:spacing w:line="26" w:lineRule="atLeast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加一个页面-已盖章合同的储存（需要和采购部正式确认，或者查看合规的合同详细内容）</w:t>
      </w:r>
    </w:p>
    <w:p w:rsidR="001A1454" w:rsidRPr="007427F7" w:rsidRDefault="00270739">
      <w:pPr>
        <w:widowControl/>
        <w:numPr>
          <w:ilvl w:val="0"/>
          <w:numId w:val="12"/>
        </w:numPr>
        <w:spacing w:line="26" w:lineRule="atLeast"/>
        <w:jc w:val="left"/>
        <w:rPr>
          <w:rFonts w:hint="eastAsia"/>
        </w:rPr>
      </w:pPr>
      <w:r>
        <w:rPr>
          <w:rFonts w:ascii="宋体" w:eastAsia="宋体" w:hAnsi="宋体" w:cs="宋体"/>
          <w:kern w:val="0"/>
          <w:szCs w:val="21"/>
        </w:rPr>
        <w:t>去掉委外字段</w:t>
      </w:r>
    </w:p>
    <w:p w:rsidR="007427F7" w:rsidRDefault="007427F7" w:rsidP="007427F7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采购合同</w:t>
      </w:r>
    </w:p>
    <w:p w:rsidR="007427F7" w:rsidRDefault="007427F7" w:rsidP="007427F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功能概述</w:t>
      </w:r>
    </w:p>
    <w:p w:rsidR="007427F7" w:rsidRDefault="007427F7" w:rsidP="007427F7">
      <w:r>
        <w:rPr>
          <w:rFonts w:hint="eastAsia"/>
        </w:rPr>
        <w:t>与</w:t>
      </w:r>
      <w:r w:rsidR="002D6FDD">
        <w:rPr>
          <w:rFonts w:hint="eastAsia"/>
        </w:rPr>
        <w:t>采购</w:t>
      </w:r>
      <w:r>
        <w:rPr>
          <w:rFonts w:hint="eastAsia"/>
        </w:rPr>
        <w:t>任务相关联，按照公司筛选</w:t>
      </w:r>
    </w:p>
    <w:p w:rsidR="007427F7" w:rsidRDefault="007427F7" w:rsidP="007427F7">
      <w:pPr>
        <w:pStyle w:val="3"/>
        <w:spacing w:before="156" w:after="156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流程</w:t>
      </w:r>
    </w:p>
    <w:p w:rsidR="007427F7" w:rsidRPr="007427F7" w:rsidRDefault="00D46642" w:rsidP="007427F7">
      <w:r>
        <w:rPr>
          <w:noProof/>
        </w:rPr>
        <w:drawing>
          <wp:inline distT="0" distB="0" distL="0" distR="0">
            <wp:extent cx="5133726" cy="2776859"/>
            <wp:effectExtent l="19050" t="0" r="0" b="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474" cy="27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427F7">
        <w:t xml:space="preserve"> </w:t>
      </w:r>
    </w:p>
    <w:p w:rsidR="007427F7" w:rsidRDefault="007427F7" w:rsidP="007427F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界面</w:t>
      </w:r>
    </w:p>
    <w:p w:rsidR="007427F7" w:rsidRPr="00507AEA" w:rsidRDefault="007427F7" w:rsidP="007427F7">
      <w:r>
        <w:rPr>
          <w:noProof/>
        </w:rPr>
        <w:drawing>
          <wp:inline distT="0" distB="0" distL="0" distR="0">
            <wp:extent cx="5274310" cy="2061031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7F7" w:rsidRDefault="008A0C17" w:rsidP="007427F7">
      <w:pPr>
        <w:rPr>
          <w:rFonts w:hint="eastAsia"/>
        </w:rPr>
      </w:pPr>
      <w:r>
        <w:rPr>
          <w:rFonts w:hint="eastAsia"/>
        </w:rPr>
        <w:t>点击新增的按钮跳转到采购合同的界面</w:t>
      </w:r>
    </w:p>
    <w:p w:rsidR="008A0C17" w:rsidRPr="00507AEA" w:rsidRDefault="008A0C17" w:rsidP="007427F7">
      <w:r>
        <w:rPr>
          <w:noProof/>
        </w:rPr>
        <w:lastRenderedPageBreak/>
        <w:drawing>
          <wp:inline distT="0" distB="0" distL="0" distR="0">
            <wp:extent cx="5274310" cy="2247267"/>
            <wp:effectExtent l="19050" t="0" r="254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7F7" w:rsidRDefault="007427F7" w:rsidP="007427F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用例</w:t>
      </w:r>
    </w:p>
    <w:p w:rsidR="007427F7" w:rsidRDefault="008A0C17" w:rsidP="007427F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80536"/>
            <wp:effectExtent l="19050" t="0" r="254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C17" w:rsidRDefault="008A0C17" w:rsidP="007427F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75853"/>
            <wp:effectExtent l="19050" t="0" r="254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C17" w:rsidRDefault="008A0C17" w:rsidP="007427F7">
      <w:r>
        <w:rPr>
          <w:rFonts w:hint="eastAsia"/>
        </w:rPr>
        <w:t>点击提交审批的按钮后，按照采购合同的流程审批即可</w:t>
      </w:r>
    </w:p>
    <w:p w:rsidR="007427F7" w:rsidRDefault="007427F7" w:rsidP="007427F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适用范围</w:t>
      </w:r>
    </w:p>
    <w:p w:rsidR="007427F7" w:rsidRDefault="007427F7" w:rsidP="007427F7">
      <w:r>
        <w:rPr>
          <w:rFonts w:hint="eastAsia"/>
        </w:rPr>
        <w:t>全部</w:t>
      </w:r>
    </w:p>
    <w:p w:rsidR="007427F7" w:rsidRDefault="007427F7" w:rsidP="007427F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数据</w:t>
      </w:r>
    </w:p>
    <w:p w:rsidR="007427F7" w:rsidRDefault="007427F7" w:rsidP="007427F7">
      <w:r>
        <w:rPr>
          <w:rFonts w:hint="eastAsia"/>
        </w:rPr>
        <w:t>暂无，后续补充</w:t>
      </w:r>
    </w:p>
    <w:p w:rsidR="007427F7" w:rsidRDefault="007427F7" w:rsidP="007427F7">
      <w:pPr>
        <w:widowControl/>
        <w:spacing w:line="26" w:lineRule="atLeast"/>
        <w:ind w:left="425"/>
        <w:jc w:val="left"/>
      </w:pPr>
    </w:p>
    <w:p w:rsidR="001A1454" w:rsidRDefault="00270739">
      <w:pPr>
        <w:pStyle w:val="2"/>
        <w:rPr>
          <w:sz w:val="24"/>
          <w:szCs w:val="24"/>
        </w:rPr>
      </w:pPr>
      <w:bookmarkStart w:id="96" w:name="_Toc30786"/>
      <w:bookmarkStart w:id="97" w:name="_Toc9132"/>
      <w:bookmarkStart w:id="98" w:name="_Toc15179"/>
      <w:bookmarkStart w:id="99" w:name="_Toc18930768"/>
      <w:r>
        <w:rPr>
          <w:rFonts w:hint="eastAsia"/>
          <w:sz w:val="24"/>
          <w:szCs w:val="24"/>
        </w:rPr>
        <w:t>检测化验</w:t>
      </w:r>
      <w:bookmarkEnd w:id="96"/>
      <w:bookmarkEnd w:id="97"/>
      <w:bookmarkEnd w:id="98"/>
      <w:bookmarkEnd w:id="99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0" w:name="_Toc21847"/>
      <w:bookmarkStart w:id="101" w:name="_Toc22417"/>
      <w:bookmarkStart w:id="102" w:name="_Toc19835"/>
      <w:bookmarkStart w:id="103" w:name="_Toc18930769"/>
      <w:r>
        <w:rPr>
          <w:rFonts w:hint="eastAsia"/>
          <w:sz w:val="24"/>
          <w:szCs w:val="24"/>
        </w:rPr>
        <w:t>功能概述</w:t>
      </w:r>
      <w:bookmarkEnd w:id="100"/>
      <w:bookmarkEnd w:id="101"/>
      <w:bookmarkEnd w:id="102"/>
      <w:bookmarkEnd w:id="103"/>
    </w:p>
    <w:p w:rsidR="001A1454" w:rsidRDefault="00270739">
      <w:r>
        <w:rPr>
          <w:rFonts w:hint="eastAsia"/>
        </w:rPr>
        <w:t>对原料、产成品做一个检测。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4" w:name="_Toc15594"/>
      <w:bookmarkStart w:id="105" w:name="_Toc16197"/>
      <w:bookmarkStart w:id="106" w:name="_Toc10918"/>
      <w:bookmarkStart w:id="107" w:name="_Toc18930770"/>
      <w:r>
        <w:rPr>
          <w:rFonts w:hint="eastAsia"/>
          <w:sz w:val="24"/>
          <w:szCs w:val="24"/>
        </w:rPr>
        <w:t>流程概述</w:t>
      </w:r>
      <w:bookmarkEnd w:id="104"/>
      <w:bookmarkEnd w:id="105"/>
      <w:bookmarkEnd w:id="106"/>
      <w:bookmarkEnd w:id="107"/>
    </w:p>
    <w:p w:rsidR="001A1454" w:rsidRDefault="00507AEA">
      <w:r>
        <w:rPr>
          <w:rFonts w:hint="eastAsia"/>
        </w:rPr>
        <w:t>无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08" w:name="_Toc690"/>
      <w:bookmarkStart w:id="109" w:name="_Toc31135"/>
      <w:bookmarkStart w:id="110" w:name="_Toc29871"/>
      <w:bookmarkStart w:id="111" w:name="_Toc18930771"/>
      <w:r>
        <w:rPr>
          <w:rFonts w:hint="eastAsia"/>
          <w:sz w:val="24"/>
          <w:szCs w:val="24"/>
        </w:rPr>
        <w:t>界面</w:t>
      </w:r>
      <w:bookmarkEnd w:id="108"/>
      <w:bookmarkEnd w:id="109"/>
      <w:bookmarkEnd w:id="110"/>
      <w:bookmarkEnd w:id="111"/>
    </w:p>
    <w:p w:rsidR="00507AEA" w:rsidRPr="00507AEA" w:rsidRDefault="00507AEA" w:rsidP="00507AEA">
      <w:r>
        <w:rPr>
          <w:rFonts w:hint="eastAsia"/>
          <w:noProof/>
        </w:rPr>
        <w:drawing>
          <wp:inline distT="0" distB="0" distL="0" distR="0">
            <wp:extent cx="5274310" cy="204163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AEA" w:rsidRDefault="00507AEA" w:rsidP="00507AE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0017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5F2" w:rsidRPr="00507AEA" w:rsidRDefault="005275F2" w:rsidP="00507AEA">
      <w:r>
        <w:rPr>
          <w:noProof/>
        </w:rPr>
        <w:lastRenderedPageBreak/>
        <w:drawing>
          <wp:inline distT="0" distB="0" distL="0" distR="0">
            <wp:extent cx="5274310" cy="2452553"/>
            <wp:effectExtent l="19050" t="0" r="2540" b="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rFonts w:hint="eastAsia"/>
          <w:sz w:val="24"/>
          <w:szCs w:val="24"/>
        </w:rPr>
      </w:pPr>
      <w:bookmarkStart w:id="112" w:name="_Toc13366"/>
      <w:bookmarkStart w:id="113" w:name="_Toc9489"/>
      <w:bookmarkStart w:id="114" w:name="_Toc24514"/>
      <w:bookmarkStart w:id="115" w:name="_Toc18930772"/>
      <w:r>
        <w:rPr>
          <w:rFonts w:hint="eastAsia"/>
          <w:sz w:val="24"/>
          <w:szCs w:val="24"/>
        </w:rPr>
        <w:t>用例</w:t>
      </w:r>
      <w:bookmarkEnd w:id="112"/>
      <w:bookmarkEnd w:id="113"/>
      <w:bookmarkEnd w:id="114"/>
      <w:bookmarkEnd w:id="115"/>
    </w:p>
    <w:p w:rsidR="0009132E" w:rsidRPr="0009132E" w:rsidRDefault="0009132E" w:rsidP="0009132E">
      <w:r>
        <w:rPr>
          <w:rFonts w:hint="eastAsia"/>
        </w:rPr>
        <w:t>关于关于物料有关的化验依据未找到</w:t>
      </w:r>
    </w:p>
    <w:p w:rsidR="00507AEA" w:rsidRDefault="00507AEA" w:rsidP="00507AEA">
      <w:r>
        <w:rPr>
          <w:noProof/>
        </w:rPr>
        <w:drawing>
          <wp:inline distT="0" distB="0" distL="0" distR="0">
            <wp:extent cx="5274310" cy="13723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AEA" w:rsidRDefault="00507AEA" w:rsidP="00507AEA">
      <w:r>
        <w:rPr>
          <w:noProof/>
        </w:rPr>
        <w:drawing>
          <wp:inline distT="0" distB="0" distL="0" distR="0">
            <wp:extent cx="5274310" cy="207555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9B4" w:rsidRDefault="004229B4" w:rsidP="00507AE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34797"/>
            <wp:effectExtent l="19050" t="0" r="2540" b="0"/>
            <wp:docPr id="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FB" w:rsidRDefault="00C336FB" w:rsidP="00507AEA">
      <w:pPr>
        <w:rPr>
          <w:rFonts w:hint="eastAsia"/>
        </w:rPr>
      </w:pPr>
    </w:p>
    <w:p w:rsidR="00C336FB" w:rsidRDefault="00C336FB" w:rsidP="00507AEA">
      <w:pPr>
        <w:rPr>
          <w:rFonts w:hint="eastAsia"/>
        </w:rPr>
      </w:pPr>
      <w:r>
        <w:rPr>
          <w:rFonts w:hint="eastAsia"/>
        </w:rPr>
        <w:t>未找到相应的化验指标</w:t>
      </w:r>
    </w:p>
    <w:p w:rsidR="008B7C5A" w:rsidRDefault="008B7C5A" w:rsidP="00507AEA">
      <w:pPr>
        <w:rPr>
          <w:rFonts w:hint="eastAsia"/>
        </w:rPr>
      </w:pPr>
    </w:p>
    <w:p w:rsidR="008B7C5A" w:rsidRPr="00507AEA" w:rsidRDefault="008B7C5A" w:rsidP="00507AEA">
      <w:r>
        <w:rPr>
          <w:noProof/>
        </w:rPr>
        <w:lastRenderedPageBreak/>
        <w:drawing>
          <wp:inline distT="0" distB="0" distL="0" distR="0">
            <wp:extent cx="5186003" cy="2322529"/>
            <wp:effectExtent l="19050" t="0" r="0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761" cy="232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16" w:name="_Toc3523"/>
      <w:bookmarkStart w:id="117" w:name="_Toc15643"/>
      <w:bookmarkStart w:id="118" w:name="_Toc9027"/>
      <w:bookmarkStart w:id="119" w:name="_Toc18930773"/>
      <w:r>
        <w:rPr>
          <w:rFonts w:hint="eastAsia"/>
          <w:sz w:val="24"/>
          <w:szCs w:val="24"/>
        </w:rPr>
        <w:t>适用范围</w:t>
      </w:r>
      <w:bookmarkEnd w:id="116"/>
      <w:bookmarkEnd w:id="117"/>
      <w:bookmarkEnd w:id="118"/>
      <w:bookmarkEnd w:id="119"/>
    </w:p>
    <w:p w:rsidR="001A1454" w:rsidRDefault="00270739">
      <w:r>
        <w:rPr>
          <w:rFonts w:hint="eastAsia"/>
        </w:rPr>
        <w:t>全部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20" w:name="_Toc30574"/>
      <w:bookmarkStart w:id="121" w:name="_Toc10975"/>
      <w:bookmarkStart w:id="122" w:name="_Toc17030"/>
      <w:bookmarkStart w:id="123" w:name="_Toc18930774"/>
      <w:r>
        <w:rPr>
          <w:rFonts w:hint="eastAsia"/>
          <w:sz w:val="24"/>
          <w:szCs w:val="24"/>
        </w:rPr>
        <w:t>数据</w:t>
      </w:r>
      <w:bookmarkEnd w:id="120"/>
      <w:bookmarkEnd w:id="121"/>
      <w:bookmarkEnd w:id="122"/>
      <w:bookmarkEnd w:id="123"/>
    </w:p>
    <w:p w:rsidR="001A1454" w:rsidRDefault="00270739">
      <w:r>
        <w:rPr>
          <w:rFonts w:hint="eastAsia"/>
        </w:rPr>
        <w:t>暂无，后续补充</w:t>
      </w:r>
    </w:p>
    <w:p w:rsidR="008A0C17" w:rsidRDefault="008A0C17" w:rsidP="008A0C17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入库</w:t>
      </w:r>
    </w:p>
    <w:p w:rsidR="008A0C17" w:rsidRDefault="008A0C17" w:rsidP="008A0C1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功能概述</w:t>
      </w:r>
    </w:p>
    <w:p w:rsidR="008A0C17" w:rsidRDefault="008A0C17" w:rsidP="008A0C17">
      <w:r>
        <w:rPr>
          <w:rFonts w:hint="eastAsia"/>
        </w:rPr>
        <w:t>将到货物品入库</w:t>
      </w:r>
    </w:p>
    <w:p w:rsidR="008A0C17" w:rsidRDefault="008A0C17" w:rsidP="008A0C1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流程概述</w:t>
      </w:r>
    </w:p>
    <w:p w:rsidR="008A0C17" w:rsidRDefault="008A0C17" w:rsidP="008A0C17">
      <w:r>
        <w:rPr>
          <w:rFonts w:hint="eastAsia"/>
        </w:rPr>
        <w:t>无</w:t>
      </w:r>
    </w:p>
    <w:p w:rsidR="008A0C17" w:rsidRPr="00F223AE" w:rsidRDefault="008A0C17" w:rsidP="008A0C1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界面</w:t>
      </w:r>
    </w:p>
    <w:p w:rsidR="008A0C17" w:rsidRDefault="00F223AE" w:rsidP="008A0C1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11171"/>
            <wp:effectExtent l="19050" t="0" r="254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3AE" w:rsidRDefault="00F223AE" w:rsidP="008A0C1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91022"/>
            <wp:effectExtent l="19050" t="0" r="2540" b="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3AE" w:rsidRDefault="00F223AE" w:rsidP="008A0C1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55820"/>
            <wp:effectExtent l="19050" t="0" r="2540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E4D" w:rsidRDefault="00506E4D" w:rsidP="008A0C17">
      <w:pPr>
        <w:rPr>
          <w:rFonts w:hint="eastAsia"/>
        </w:rPr>
      </w:pPr>
    </w:p>
    <w:p w:rsidR="00506E4D" w:rsidRPr="00507AEA" w:rsidRDefault="00506E4D" w:rsidP="008A0C17">
      <w:r>
        <w:rPr>
          <w:noProof/>
        </w:rPr>
        <w:lastRenderedPageBreak/>
        <w:drawing>
          <wp:inline distT="0" distB="0" distL="0" distR="0">
            <wp:extent cx="5274310" cy="2385220"/>
            <wp:effectExtent l="19050" t="0" r="254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C17" w:rsidRDefault="008A0C17" w:rsidP="008A0C1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适用范围</w:t>
      </w:r>
    </w:p>
    <w:p w:rsidR="008A0C17" w:rsidRDefault="008A0C17" w:rsidP="008A0C17">
      <w:r>
        <w:rPr>
          <w:rFonts w:hint="eastAsia"/>
        </w:rPr>
        <w:t>全部</w:t>
      </w:r>
    </w:p>
    <w:p w:rsidR="008A0C17" w:rsidRDefault="008A0C17" w:rsidP="008A0C17">
      <w:pPr>
        <w:pStyle w:val="3"/>
        <w:spacing w:before="156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数据</w:t>
      </w:r>
    </w:p>
    <w:p w:rsidR="001A1454" w:rsidRDefault="008A0C17" w:rsidP="008A0C17">
      <w:r>
        <w:rPr>
          <w:rFonts w:hint="eastAsia"/>
        </w:rPr>
        <w:t>暂无，后续补充</w:t>
      </w:r>
    </w:p>
    <w:p w:rsidR="001A1454" w:rsidRDefault="001A1454"/>
    <w:p w:rsidR="001A1454" w:rsidRDefault="00270739">
      <w:pPr>
        <w:pStyle w:val="1"/>
        <w:rPr>
          <w:sz w:val="30"/>
          <w:szCs w:val="30"/>
        </w:rPr>
      </w:pPr>
      <w:bookmarkStart w:id="124" w:name="_GoBack"/>
      <w:bookmarkStart w:id="125" w:name="_Toc15586"/>
      <w:bookmarkStart w:id="126" w:name="_Toc3625"/>
      <w:bookmarkStart w:id="127" w:name="_Toc23850"/>
      <w:bookmarkStart w:id="128" w:name="_Toc30232"/>
      <w:bookmarkStart w:id="129" w:name="_Toc18930807"/>
      <w:bookmarkEnd w:id="124"/>
      <w:r>
        <w:rPr>
          <w:rFonts w:hint="eastAsia"/>
          <w:sz w:val="30"/>
          <w:szCs w:val="30"/>
        </w:rPr>
        <w:t>生产管理</w:t>
      </w:r>
      <w:bookmarkEnd w:id="125"/>
      <w:bookmarkEnd w:id="126"/>
      <w:bookmarkEnd w:id="127"/>
      <w:bookmarkEnd w:id="128"/>
      <w:bookmarkEnd w:id="129"/>
    </w:p>
    <w:p w:rsidR="001A1454" w:rsidRDefault="00270739">
      <w:pPr>
        <w:pStyle w:val="2"/>
        <w:rPr>
          <w:sz w:val="24"/>
          <w:szCs w:val="24"/>
        </w:rPr>
      </w:pPr>
      <w:bookmarkStart w:id="130" w:name="_Toc26685"/>
      <w:bookmarkStart w:id="131" w:name="_Toc18930808"/>
      <w:r>
        <w:rPr>
          <w:rFonts w:hint="eastAsia"/>
          <w:sz w:val="24"/>
          <w:szCs w:val="24"/>
        </w:rPr>
        <w:t>质量监控</w:t>
      </w:r>
      <w:bookmarkEnd w:id="130"/>
      <w:bookmarkEnd w:id="131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2" w:name="_Toc9783"/>
      <w:bookmarkStart w:id="133" w:name="_Toc18930809"/>
      <w:r>
        <w:rPr>
          <w:rFonts w:hint="eastAsia"/>
          <w:sz w:val="24"/>
          <w:szCs w:val="24"/>
        </w:rPr>
        <w:t>功能概述</w:t>
      </w:r>
      <w:bookmarkEnd w:id="132"/>
      <w:bookmarkEnd w:id="133"/>
    </w:p>
    <w:p w:rsidR="001A1454" w:rsidRDefault="00270739">
      <w:r>
        <w:rPr>
          <w:rFonts w:hint="eastAsia"/>
        </w:rPr>
        <w:t>将各种材料的质检报告存入系统中，以便查看质检的情况。目前需要添加的质检有：啤酒后发酵质检、清酒质检、糖化分析质检、成品酒质检、溶解氧质检、双乙酰数据、PU质检、麦芽质检、啤酒花质检、糖浆质检、二氧化碳质检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4" w:name="_Toc25618"/>
      <w:bookmarkStart w:id="135" w:name="_Toc18930810"/>
      <w:r>
        <w:rPr>
          <w:rFonts w:hint="eastAsia"/>
          <w:sz w:val="24"/>
          <w:szCs w:val="24"/>
        </w:rPr>
        <w:lastRenderedPageBreak/>
        <w:t>流程概述</w:t>
      </w:r>
      <w:bookmarkEnd w:id="134"/>
      <w:bookmarkEnd w:id="135"/>
    </w:p>
    <w:p w:rsidR="001A1454" w:rsidRDefault="00270739">
      <w:r>
        <w:rPr>
          <w:rFonts w:hint="eastAsia"/>
        </w:rPr>
        <w:t>无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6" w:name="_Toc23385"/>
      <w:bookmarkStart w:id="137" w:name="_Toc18930811"/>
      <w:r>
        <w:rPr>
          <w:rFonts w:hint="eastAsia"/>
          <w:sz w:val="24"/>
          <w:szCs w:val="24"/>
        </w:rPr>
        <w:t>界面</w:t>
      </w:r>
      <w:bookmarkEnd w:id="136"/>
      <w:bookmarkEnd w:id="137"/>
    </w:p>
    <w:p w:rsidR="001A1454" w:rsidRDefault="00270739">
      <w:r>
        <w:rPr>
          <w:rFonts w:hint="eastAsia"/>
        </w:rPr>
        <w:t>举例：</w:t>
      </w:r>
    </w:p>
    <w:p w:rsidR="001A1454" w:rsidRDefault="00270739">
      <w:r>
        <w:rPr>
          <w:rFonts w:hint="eastAsia"/>
        </w:rPr>
        <w:t>啤酒后发酵质检报告列表页</w:t>
      </w:r>
    </w:p>
    <w:p w:rsidR="001A1454" w:rsidRDefault="00270739">
      <w:r>
        <w:rPr>
          <w:noProof/>
        </w:rPr>
        <w:drawing>
          <wp:inline distT="0" distB="0" distL="114300" distR="114300">
            <wp:extent cx="5266690" cy="2493645"/>
            <wp:effectExtent l="0" t="0" r="10160" b="1905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点击【新增】，跳转到 新增质检报告 页面</w:t>
      </w:r>
    </w:p>
    <w:p w:rsidR="001A1454" w:rsidRDefault="00270739">
      <w:r>
        <w:rPr>
          <w:noProof/>
        </w:rPr>
        <w:drawing>
          <wp:inline distT="0" distB="0" distL="114300" distR="114300">
            <wp:extent cx="5274310" cy="2535555"/>
            <wp:effectExtent l="0" t="0" r="2540" b="17145"/>
            <wp:docPr id="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2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38" w:name="_Toc2078"/>
      <w:bookmarkStart w:id="139" w:name="_Toc18930812"/>
      <w:r>
        <w:rPr>
          <w:rFonts w:hint="eastAsia"/>
          <w:sz w:val="24"/>
          <w:szCs w:val="24"/>
        </w:rPr>
        <w:t>用例</w:t>
      </w:r>
      <w:bookmarkEnd w:id="138"/>
      <w:bookmarkEnd w:id="139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0" w:name="_Toc12593"/>
      <w:bookmarkStart w:id="141" w:name="_Toc18930813"/>
      <w:r>
        <w:rPr>
          <w:rFonts w:hint="eastAsia"/>
          <w:sz w:val="24"/>
          <w:szCs w:val="24"/>
        </w:rPr>
        <w:lastRenderedPageBreak/>
        <w:t>适用范围</w:t>
      </w:r>
      <w:bookmarkEnd w:id="140"/>
      <w:bookmarkEnd w:id="141"/>
    </w:p>
    <w:p w:rsidR="001A1454" w:rsidRDefault="00270739">
      <w:r>
        <w:rPr>
          <w:rFonts w:hint="eastAsia"/>
        </w:rPr>
        <w:t>啤酒厂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2" w:name="_Toc18120"/>
      <w:bookmarkStart w:id="143" w:name="_Toc18930814"/>
      <w:r>
        <w:rPr>
          <w:rFonts w:hint="eastAsia"/>
          <w:sz w:val="24"/>
          <w:szCs w:val="24"/>
        </w:rPr>
        <w:t>数据</w:t>
      </w:r>
      <w:bookmarkEnd w:id="142"/>
      <w:bookmarkEnd w:id="143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4" w:name="_Toc18930815"/>
      <w:r>
        <w:rPr>
          <w:rFonts w:hint="eastAsia"/>
          <w:sz w:val="24"/>
          <w:szCs w:val="24"/>
        </w:rPr>
        <w:t>需求变更</w:t>
      </w:r>
      <w:bookmarkEnd w:id="144"/>
    </w:p>
    <w:p w:rsidR="001A1454" w:rsidRDefault="00270739">
      <w:pPr>
        <w:widowControl/>
        <w:numPr>
          <w:ilvl w:val="0"/>
          <w:numId w:val="17"/>
        </w:numPr>
        <w:spacing w:line="26" w:lineRule="atLeast"/>
        <w:jc w:val="left"/>
      </w:pPr>
      <w:r>
        <w:rPr>
          <w:rFonts w:ascii="宋体" w:eastAsia="宋体" w:hAnsi="宋体" w:cs="宋体"/>
          <w:kern w:val="0"/>
          <w:szCs w:val="21"/>
        </w:rPr>
        <w:t>因为麦芽属于原料质检，因此①缺少厂商、进货批次等填写参数②物料名称应该显示为质检类型</w:t>
      </w:r>
    </w:p>
    <w:p w:rsidR="001A1454" w:rsidRDefault="00270739">
      <w:pPr>
        <w:pStyle w:val="2"/>
        <w:rPr>
          <w:sz w:val="24"/>
          <w:szCs w:val="24"/>
        </w:rPr>
      </w:pPr>
      <w:bookmarkStart w:id="145" w:name="_Toc7682"/>
      <w:bookmarkStart w:id="146" w:name="_Toc18930816"/>
      <w:r>
        <w:rPr>
          <w:rFonts w:hint="eastAsia"/>
          <w:sz w:val="24"/>
          <w:szCs w:val="24"/>
        </w:rPr>
        <w:t>生产日报</w:t>
      </w:r>
      <w:bookmarkEnd w:id="145"/>
      <w:bookmarkEnd w:id="146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7" w:name="_Toc12546"/>
      <w:bookmarkStart w:id="148" w:name="_Toc18930817"/>
      <w:r>
        <w:rPr>
          <w:rFonts w:hint="eastAsia"/>
          <w:sz w:val="24"/>
          <w:szCs w:val="24"/>
        </w:rPr>
        <w:t>功能概述</w:t>
      </w:r>
      <w:bookmarkEnd w:id="147"/>
      <w:bookmarkEnd w:id="148"/>
    </w:p>
    <w:p w:rsidR="001A1454" w:rsidRDefault="00270739">
      <w:r>
        <w:rPr>
          <w:rFonts w:hint="eastAsia"/>
        </w:rPr>
        <w:t>啤酒在生产过程中每日需添加日报来查看酿造情况。目前需要添加的日报有：发酵酒损、过滤酒损、包装车间、糖化日报、产成品库存查询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49" w:name="_Toc19432"/>
      <w:bookmarkStart w:id="150" w:name="_Toc18930818"/>
      <w:r>
        <w:rPr>
          <w:rFonts w:hint="eastAsia"/>
          <w:sz w:val="24"/>
          <w:szCs w:val="24"/>
        </w:rPr>
        <w:t>流程概述</w:t>
      </w:r>
      <w:bookmarkEnd w:id="149"/>
      <w:bookmarkEnd w:id="150"/>
    </w:p>
    <w:p w:rsidR="001A1454" w:rsidRDefault="00270739">
      <w:r>
        <w:rPr>
          <w:rFonts w:hint="eastAsia"/>
        </w:rPr>
        <w:t>无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1" w:name="_Toc26042"/>
      <w:bookmarkStart w:id="152" w:name="_Toc18930819"/>
      <w:r>
        <w:rPr>
          <w:rFonts w:hint="eastAsia"/>
          <w:sz w:val="24"/>
          <w:szCs w:val="24"/>
        </w:rPr>
        <w:t>界面</w:t>
      </w:r>
      <w:bookmarkEnd w:id="151"/>
      <w:bookmarkEnd w:id="152"/>
    </w:p>
    <w:p w:rsidR="001A1454" w:rsidRDefault="00270739">
      <w:r>
        <w:rPr>
          <w:rFonts w:hint="eastAsia"/>
        </w:rPr>
        <w:t>举例：发酵酒损</w:t>
      </w:r>
    </w:p>
    <w:p w:rsidR="001A1454" w:rsidRDefault="00270739">
      <w:r>
        <w:rPr>
          <w:rFonts w:hint="eastAsia"/>
        </w:rPr>
        <w:t>列表页：</w:t>
      </w:r>
    </w:p>
    <w:p w:rsidR="001A1454" w:rsidRDefault="00270739">
      <w:r>
        <w:rPr>
          <w:noProof/>
        </w:rPr>
        <w:lastRenderedPageBreak/>
        <w:drawing>
          <wp:inline distT="0" distB="0" distL="114300" distR="114300">
            <wp:extent cx="5268595" cy="2489835"/>
            <wp:effectExtent l="0" t="0" r="8255" b="5715"/>
            <wp:docPr id="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3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点击【新增】，跳转到 新增发酵酒损 页面</w:t>
      </w:r>
    </w:p>
    <w:p w:rsidR="001A1454" w:rsidRDefault="00270739">
      <w:r>
        <w:rPr>
          <w:noProof/>
        </w:rPr>
        <w:drawing>
          <wp:inline distT="0" distB="0" distL="114300" distR="114300">
            <wp:extent cx="5264785" cy="2495550"/>
            <wp:effectExtent l="0" t="0" r="12065" b="0"/>
            <wp:docPr id="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4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3" w:name="_Toc26150"/>
      <w:bookmarkStart w:id="154" w:name="_Toc18930820"/>
      <w:r>
        <w:rPr>
          <w:rFonts w:hint="eastAsia"/>
          <w:sz w:val="24"/>
          <w:szCs w:val="24"/>
        </w:rPr>
        <w:t>用例</w:t>
      </w:r>
      <w:bookmarkEnd w:id="153"/>
      <w:bookmarkEnd w:id="154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5" w:name="_Toc4842"/>
      <w:bookmarkStart w:id="156" w:name="_Toc18930821"/>
      <w:r>
        <w:rPr>
          <w:rFonts w:hint="eastAsia"/>
          <w:sz w:val="24"/>
          <w:szCs w:val="24"/>
        </w:rPr>
        <w:t>适用范围</w:t>
      </w:r>
      <w:bookmarkEnd w:id="155"/>
      <w:bookmarkEnd w:id="156"/>
    </w:p>
    <w:p w:rsidR="001A1454" w:rsidRDefault="00270739">
      <w:r>
        <w:rPr>
          <w:rFonts w:hint="eastAsia"/>
        </w:rPr>
        <w:t>啤酒厂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57" w:name="_Toc31603"/>
      <w:bookmarkStart w:id="158" w:name="_Toc18930822"/>
      <w:r>
        <w:rPr>
          <w:rFonts w:hint="eastAsia"/>
          <w:sz w:val="24"/>
          <w:szCs w:val="24"/>
        </w:rPr>
        <w:t>数据</w:t>
      </w:r>
      <w:bookmarkEnd w:id="157"/>
      <w:bookmarkEnd w:id="158"/>
    </w:p>
    <w:p w:rsidR="001A1454" w:rsidRDefault="00270739">
      <w:r>
        <w:rPr>
          <w:rFonts w:hint="eastAsia"/>
        </w:rPr>
        <w:t>暂无，后续添加</w:t>
      </w:r>
    </w:p>
    <w:p w:rsidR="001A1454" w:rsidRDefault="00270739">
      <w:pPr>
        <w:pStyle w:val="1"/>
        <w:rPr>
          <w:sz w:val="30"/>
          <w:szCs w:val="30"/>
        </w:rPr>
      </w:pPr>
      <w:bookmarkStart w:id="159" w:name="_Toc9821"/>
      <w:bookmarkStart w:id="160" w:name="_Toc24889"/>
      <w:bookmarkStart w:id="161" w:name="_Toc19086"/>
      <w:bookmarkStart w:id="162" w:name="_Toc23533"/>
      <w:bookmarkStart w:id="163" w:name="_Toc18930823"/>
      <w:r>
        <w:rPr>
          <w:rFonts w:hint="eastAsia"/>
          <w:sz w:val="30"/>
          <w:szCs w:val="30"/>
        </w:rPr>
        <w:lastRenderedPageBreak/>
        <w:t>基础数据管理</w:t>
      </w:r>
      <w:bookmarkEnd w:id="159"/>
      <w:bookmarkEnd w:id="160"/>
      <w:bookmarkEnd w:id="161"/>
      <w:bookmarkEnd w:id="162"/>
      <w:bookmarkEnd w:id="163"/>
    </w:p>
    <w:p w:rsidR="001A1454" w:rsidRDefault="00270739">
      <w:pPr>
        <w:pStyle w:val="2"/>
        <w:rPr>
          <w:sz w:val="24"/>
          <w:szCs w:val="24"/>
        </w:rPr>
      </w:pPr>
      <w:bookmarkStart w:id="164" w:name="_Toc907"/>
      <w:bookmarkStart w:id="165" w:name="_Toc18930824"/>
      <w:r>
        <w:rPr>
          <w:rFonts w:hint="eastAsia"/>
          <w:sz w:val="24"/>
          <w:szCs w:val="24"/>
        </w:rPr>
        <w:t>物料信息管理</w:t>
      </w:r>
      <w:bookmarkEnd w:id="164"/>
      <w:bookmarkEnd w:id="165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6" w:name="_Toc25684"/>
      <w:bookmarkStart w:id="167" w:name="_Toc18930825"/>
      <w:r>
        <w:rPr>
          <w:rFonts w:hint="eastAsia"/>
          <w:sz w:val="24"/>
          <w:szCs w:val="24"/>
        </w:rPr>
        <w:t>功能概述</w:t>
      </w:r>
      <w:bookmarkEnd w:id="166"/>
      <w:bookmarkEnd w:id="167"/>
    </w:p>
    <w:p w:rsidR="001A1454" w:rsidRDefault="00270739">
      <w:r>
        <w:rPr>
          <w:rFonts w:hint="eastAsia"/>
        </w:rPr>
        <w:t>对于所有的物料编码、物料名称、分类、规格、附件等信息进行增删改成管理，并随着业务的发展不断充实完善，以方便业务信息的输入与日后的监控跟踪。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68" w:name="_Toc25257"/>
      <w:bookmarkStart w:id="169" w:name="_Toc18930826"/>
      <w:r>
        <w:rPr>
          <w:rFonts w:hint="eastAsia"/>
          <w:sz w:val="24"/>
          <w:szCs w:val="24"/>
        </w:rPr>
        <w:t>流程概述</w:t>
      </w:r>
      <w:bookmarkEnd w:id="168"/>
      <w:bookmarkEnd w:id="169"/>
    </w:p>
    <w:p w:rsidR="001A1454" w:rsidRDefault="00270739">
      <w:r>
        <w:rPr>
          <w:rFonts w:hint="eastAsia"/>
        </w:rPr>
        <w:t>无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0" w:name="_Toc31181"/>
      <w:bookmarkStart w:id="171" w:name="_Toc18930827"/>
      <w:r>
        <w:rPr>
          <w:rFonts w:hint="eastAsia"/>
          <w:sz w:val="24"/>
          <w:szCs w:val="24"/>
        </w:rPr>
        <w:t>界面</w:t>
      </w:r>
      <w:bookmarkEnd w:id="170"/>
      <w:bookmarkEnd w:id="171"/>
    </w:p>
    <w:p w:rsidR="001A1454" w:rsidRDefault="00270739">
      <w:r>
        <w:rPr>
          <w:rFonts w:hint="eastAsia"/>
        </w:rPr>
        <w:t>物料信息维护列表页</w:t>
      </w:r>
    </w:p>
    <w:p w:rsidR="001A1454" w:rsidRDefault="00270739">
      <w:r>
        <w:rPr>
          <w:noProof/>
        </w:rPr>
        <w:drawing>
          <wp:inline distT="0" distB="0" distL="114300" distR="114300">
            <wp:extent cx="5270500" cy="2556510"/>
            <wp:effectExtent l="0" t="0" r="6350" b="1524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点击【新增】，跳转到 新增物料 页面</w:t>
      </w:r>
    </w:p>
    <w:p w:rsidR="001A1454" w:rsidRDefault="001A1454"/>
    <w:p w:rsidR="001A1454" w:rsidRDefault="00270739">
      <w:r>
        <w:rPr>
          <w:noProof/>
        </w:rPr>
        <w:lastRenderedPageBreak/>
        <w:drawing>
          <wp:inline distT="0" distB="0" distL="114300" distR="114300">
            <wp:extent cx="5272405" cy="2513330"/>
            <wp:effectExtent l="0" t="0" r="4445" b="1270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点击【单位维护】，跳转到 物料单位维护单 页面</w:t>
      </w:r>
    </w:p>
    <w:p w:rsidR="001A1454" w:rsidRDefault="00270739">
      <w:r>
        <w:rPr>
          <w:noProof/>
        </w:rPr>
        <w:drawing>
          <wp:inline distT="0" distB="0" distL="114300" distR="114300">
            <wp:extent cx="5271770" cy="2535555"/>
            <wp:effectExtent l="0" t="0" r="5080" b="17145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点击【新增】，跳转到 物料单位维护 页面</w:t>
      </w:r>
    </w:p>
    <w:p w:rsidR="001A1454" w:rsidRDefault="00270739">
      <w:r>
        <w:rPr>
          <w:noProof/>
        </w:rPr>
        <w:drawing>
          <wp:inline distT="0" distB="0" distL="114300" distR="114300">
            <wp:extent cx="5268595" cy="2360295"/>
            <wp:effectExtent l="0" t="0" r="8255" b="1905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2" w:name="_Toc24937"/>
      <w:bookmarkStart w:id="173" w:name="_Toc18930828"/>
      <w:r>
        <w:rPr>
          <w:rFonts w:hint="eastAsia"/>
          <w:sz w:val="24"/>
          <w:szCs w:val="24"/>
        </w:rPr>
        <w:lastRenderedPageBreak/>
        <w:t>用例</w:t>
      </w:r>
      <w:bookmarkEnd w:id="172"/>
      <w:bookmarkEnd w:id="173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4" w:name="_Toc14632"/>
      <w:bookmarkStart w:id="175" w:name="_Toc18930829"/>
      <w:r>
        <w:rPr>
          <w:rFonts w:hint="eastAsia"/>
          <w:sz w:val="24"/>
          <w:szCs w:val="24"/>
        </w:rPr>
        <w:t>适用范围</w:t>
      </w:r>
      <w:bookmarkEnd w:id="174"/>
      <w:bookmarkEnd w:id="175"/>
    </w:p>
    <w:p w:rsidR="001A1454" w:rsidRDefault="00270739">
      <w:r>
        <w:rPr>
          <w:rFonts w:hint="eastAsia"/>
        </w:rPr>
        <w:t>全部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76" w:name="_Toc1316"/>
      <w:bookmarkStart w:id="177" w:name="_Toc18930830"/>
      <w:r>
        <w:rPr>
          <w:rFonts w:hint="eastAsia"/>
          <w:sz w:val="24"/>
          <w:szCs w:val="24"/>
        </w:rPr>
        <w:t>数据</w:t>
      </w:r>
      <w:bookmarkEnd w:id="176"/>
      <w:bookmarkEnd w:id="177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2"/>
        <w:rPr>
          <w:sz w:val="24"/>
          <w:szCs w:val="24"/>
        </w:rPr>
      </w:pPr>
      <w:bookmarkStart w:id="178" w:name="_Toc27323"/>
      <w:bookmarkStart w:id="179" w:name="_Toc18930831"/>
      <w:r>
        <w:rPr>
          <w:rFonts w:hint="eastAsia"/>
          <w:sz w:val="24"/>
          <w:szCs w:val="24"/>
        </w:rPr>
        <w:t>供应商</w:t>
      </w:r>
      <w:bookmarkEnd w:id="178"/>
      <w:bookmarkEnd w:id="179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0" w:name="_Toc21444"/>
      <w:bookmarkStart w:id="181" w:name="_Toc18930832"/>
      <w:r>
        <w:rPr>
          <w:rFonts w:hint="eastAsia"/>
          <w:sz w:val="24"/>
          <w:szCs w:val="24"/>
        </w:rPr>
        <w:t>功能概述</w:t>
      </w:r>
      <w:bookmarkEnd w:id="180"/>
      <w:bookmarkEnd w:id="181"/>
    </w:p>
    <w:p w:rsidR="001A1454" w:rsidRDefault="00270739">
      <w:r>
        <w:rPr>
          <w:rFonts w:hint="eastAsia"/>
        </w:rPr>
        <w:t>对于所有的供应商，要将相关的信息与联系方式建立档案信息进行管理，可增删修改查，并随着业务的发展不断充实完善，以方便业务信息的输入与日后的监控跟踪。</w:t>
      </w:r>
      <w:r>
        <w:rPr>
          <w:rFonts w:hint="eastAsia"/>
        </w:rPr>
        <w:tab/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2" w:name="_Toc10219"/>
      <w:bookmarkStart w:id="183" w:name="_Toc18930833"/>
      <w:r>
        <w:rPr>
          <w:rFonts w:hint="eastAsia"/>
          <w:sz w:val="24"/>
          <w:szCs w:val="24"/>
        </w:rPr>
        <w:t>流程概述</w:t>
      </w:r>
      <w:bookmarkEnd w:id="182"/>
      <w:bookmarkEnd w:id="183"/>
    </w:p>
    <w:p w:rsidR="001A1454" w:rsidRDefault="00270739">
      <w:r>
        <w:rPr>
          <w:rFonts w:hint="eastAsia"/>
        </w:rPr>
        <w:t>无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4" w:name="_Toc10146"/>
      <w:bookmarkStart w:id="185" w:name="_Toc18930834"/>
      <w:r>
        <w:rPr>
          <w:rFonts w:hint="eastAsia"/>
          <w:sz w:val="24"/>
          <w:szCs w:val="24"/>
        </w:rPr>
        <w:t>界面</w:t>
      </w:r>
      <w:bookmarkEnd w:id="184"/>
      <w:bookmarkEnd w:id="185"/>
    </w:p>
    <w:p w:rsidR="001A1454" w:rsidRDefault="00270739">
      <w:r>
        <w:rPr>
          <w:rFonts w:hint="eastAsia"/>
        </w:rPr>
        <w:t>供应商信息维护列表</w:t>
      </w:r>
    </w:p>
    <w:p w:rsidR="001A1454" w:rsidRDefault="00270739">
      <w:r>
        <w:rPr>
          <w:noProof/>
        </w:rPr>
        <w:lastRenderedPageBreak/>
        <w:drawing>
          <wp:inline distT="0" distB="0" distL="114300" distR="114300">
            <wp:extent cx="5266690" cy="2499995"/>
            <wp:effectExtent l="0" t="0" r="10160" b="1460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点击【新增】，跳转到 新增供应商 页面</w:t>
      </w:r>
    </w:p>
    <w:p w:rsidR="001A1454" w:rsidRDefault="00270739">
      <w:r>
        <w:rPr>
          <w:noProof/>
        </w:rPr>
        <w:drawing>
          <wp:inline distT="0" distB="0" distL="114300" distR="114300">
            <wp:extent cx="5266055" cy="2520315"/>
            <wp:effectExtent l="0" t="0" r="10795" b="13335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6" w:name="_Toc30252"/>
      <w:bookmarkStart w:id="187" w:name="_Toc18930835"/>
      <w:r>
        <w:rPr>
          <w:rFonts w:hint="eastAsia"/>
          <w:sz w:val="24"/>
          <w:szCs w:val="24"/>
        </w:rPr>
        <w:t>用例</w:t>
      </w:r>
      <w:bookmarkEnd w:id="186"/>
      <w:bookmarkEnd w:id="187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88" w:name="_Toc6894"/>
      <w:bookmarkStart w:id="189" w:name="_Toc18930836"/>
      <w:r>
        <w:rPr>
          <w:rFonts w:hint="eastAsia"/>
          <w:sz w:val="24"/>
          <w:szCs w:val="24"/>
        </w:rPr>
        <w:t>适用范围</w:t>
      </w:r>
      <w:bookmarkEnd w:id="188"/>
      <w:bookmarkEnd w:id="189"/>
    </w:p>
    <w:p w:rsidR="001A1454" w:rsidRDefault="00270739">
      <w:r>
        <w:rPr>
          <w:rFonts w:hint="eastAsia"/>
        </w:rPr>
        <w:t>采购部经理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0" w:name="_Toc20277"/>
      <w:bookmarkStart w:id="191" w:name="_Toc18930837"/>
      <w:r>
        <w:rPr>
          <w:rFonts w:hint="eastAsia"/>
          <w:sz w:val="24"/>
          <w:szCs w:val="24"/>
        </w:rPr>
        <w:t>数据</w:t>
      </w:r>
      <w:bookmarkEnd w:id="190"/>
      <w:bookmarkEnd w:id="191"/>
    </w:p>
    <w:p w:rsidR="001A1454" w:rsidRDefault="00270739">
      <w:r>
        <w:rPr>
          <w:rFonts w:hint="eastAsia"/>
        </w:rPr>
        <w:t>暂无，后续添加</w:t>
      </w:r>
    </w:p>
    <w:p w:rsidR="001A1454" w:rsidRDefault="00270739">
      <w:pPr>
        <w:pStyle w:val="2"/>
        <w:rPr>
          <w:sz w:val="24"/>
          <w:szCs w:val="24"/>
        </w:rPr>
      </w:pPr>
      <w:bookmarkStart w:id="192" w:name="_Toc4011"/>
      <w:bookmarkStart w:id="193" w:name="_Toc18930838"/>
      <w:r>
        <w:rPr>
          <w:rFonts w:hint="eastAsia"/>
          <w:sz w:val="24"/>
          <w:szCs w:val="24"/>
        </w:rPr>
        <w:lastRenderedPageBreak/>
        <w:t>仓库管理</w:t>
      </w:r>
      <w:bookmarkEnd w:id="192"/>
      <w:bookmarkEnd w:id="193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4" w:name="_Toc10137"/>
      <w:bookmarkStart w:id="195" w:name="_Toc18930839"/>
      <w:r>
        <w:rPr>
          <w:rFonts w:hint="eastAsia"/>
          <w:sz w:val="24"/>
          <w:szCs w:val="24"/>
        </w:rPr>
        <w:t>功能概述</w:t>
      </w:r>
      <w:bookmarkEnd w:id="194"/>
      <w:bookmarkEnd w:id="195"/>
    </w:p>
    <w:p w:rsidR="001A1454" w:rsidRDefault="00270739">
      <w:r>
        <w:rPr>
          <w:rFonts w:hint="eastAsia"/>
        </w:rPr>
        <w:t>对于所有的仓库，要将相关的信息与联系方式建立档案信息进行管理。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6" w:name="_Toc16461"/>
      <w:bookmarkStart w:id="197" w:name="_Toc18930840"/>
      <w:r>
        <w:rPr>
          <w:rFonts w:hint="eastAsia"/>
          <w:sz w:val="24"/>
          <w:szCs w:val="24"/>
        </w:rPr>
        <w:t>流程概述</w:t>
      </w:r>
      <w:bookmarkEnd w:id="196"/>
      <w:bookmarkEnd w:id="197"/>
    </w:p>
    <w:p w:rsidR="001A1454" w:rsidRDefault="00270739">
      <w:r>
        <w:rPr>
          <w:rFonts w:hint="eastAsia"/>
        </w:rPr>
        <w:t>无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198" w:name="_Toc20325"/>
      <w:bookmarkStart w:id="199" w:name="_Toc18930841"/>
      <w:r>
        <w:rPr>
          <w:rFonts w:hint="eastAsia"/>
          <w:sz w:val="24"/>
          <w:szCs w:val="24"/>
        </w:rPr>
        <w:t>界面</w:t>
      </w:r>
      <w:bookmarkEnd w:id="198"/>
      <w:bookmarkEnd w:id="199"/>
    </w:p>
    <w:p w:rsidR="001A1454" w:rsidRDefault="00270739">
      <w:r>
        <w:rPr>
          <w:rFonts w:hint="eastAsia"/>
        </w:rPr>
        <w:t>仓库列表页</w:t>
      </w:r>
    </w:p>
    <w:p w:rsidR="001A1454" w:rsidRDefault="00270739">
      <w:r>
        <w:rPr>
          <w:noProof/>
        </w:rPr>
        <w:drawing>
          <wp:inline distT="0" distB="0" distL="114300" distR="114300">
            <wp:extent cx="5267325" cy="2459990"/>
            <wp:effectExtent l="0" t="0" r="9525" b="1651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1A1454"/>
    <w:p w:rsidR="001A1454" w:rsidRDefault="00270739">
      <w:r>
        <w:rPr>
          <w:rFonts w:hint="eastAsia"/>
        </w:rPr>
        <w:t>点击【新增】，跳转到 新增仓库 页面</w:t>
      </w:r>
    </w:p>
    <w:p w:rsidR="001A1454" w:rsidRDefault="00270739">
      <w:r>
        <w:rPr>
          <w:noProof/>
        </w:rPr>
        <w:lastRenderedPageBreak/>
        <w:drawing>
          <wp:inline distT="0" distB="0" distL="114300" distR="114300">
            <wp:extent cx="5272405" cy="2540635"/>
            <wp:effectExtent l="0" t="0" r="4445" b="1206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0" w:name="_Toc26228"/>
      <w:bookmarkStart w:id="201" w:name="_Toc18930842"/>
      <w:r>
        <w:rPr>
          <w:rFonts w:hint="eastAsia"/>
          <w:sz w:val="24"/>
          <w:szCs w:val="24"/>
        </w:rPr>
        <w:t>用例</w:t>
      </w:r>
      <w:bookmarkEnd w:id="200"/>
      <w:bookmarkEnd w:id="201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2" w:name="_Toc9331"/>
      <w:bookmarkStart w:id="203" w:name="_Toc18930843"/>
      <w:r>
        <w:rPr>
          <w:rFonts w:hint="eastAsia"/>
          <w:sz w:val="24"/>
          <w:szCs w:val="24"/>
        </w:rPr>
        <w:t>适用范围</w:t>
      </w:r>
      <w:bookmarkEnd w:id="202"/>
      <w:bookmarkEnd w:id="203"/>
    </w:p>
    <w:p w:rsidR="001A1454" w:rsidRDefault="00270739">
      <w:r>
        <w:rPr>
          <w:rFonts w:hint="eastAsia"/>
        </w:rPr>
        <w:t>工厂财务部经理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4" w:name="_Toc12382"/>
      <w:bookmarkStart w:id="205" w:name="_Toc18930844"/>
      <w:r>
        <w:rPr>
          <w:rFonts w:hint="eastAsia"/>
          <w:sz w:val="24"/>
          <w:szCs w:val="24"/>
        </w:rPr>
        <w:t>数据</w:t>
      </w:r>
      <w:bookmarkEnd w:id="204"/>
      <w:bookmarkEnd w:id="205"/>
    </w:p>
    <w:p w:rsidR="001A1454" w:rsidRDefault="00270739">
      <w:r>
        <w:rPr>
          <w:rFonts w:hint="eastAsia"/>
        </w:rPr>
        <w:t>暂无，后续添加</w:t>
      </w:r>
    </w:p>
    <w:p w:rsidR="001A1454" w:rsidRDefault="00270739">
      <w:pPr>
        <w:pStyle w:val="2"/>
        <w:rPr>
          <w:sz w:val="24"/>
          <w:szCs w:val="24"/>
        </w:rPr>
      </w:pPr>
      <w:bookmarkStart w:id="206" w:name="_Toc18930845"/>
      <w:r>
        <w:rPr>
          <w:rFonts w:hint="eastAsia"/>
          <w:sz w:val="24"/>
          <w:szCs w:val="24"/>
        </w:rPr>
        <w:t>经销商信息维护</w:t>
      </w:r>
      <w:bookmarkEnd w:id="206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7" w:name="_Toc18930846"/>
      <w:r>
        <w:rPr>
          <w:rFonts w:hint="eastAsia"/>
          <w:sz w:val="24"/>
          <w:szCs w:val="24"/>
        </w:rPr>
        <w:t>功能概述</w:t>
      </w:r>
      <w:bookmarkEnd w:id="207"/>
    </w:p>
    <w:p w:rsidR="001A1454" w:rsidRDefault="00270739">
      <w:r>
        <w:rPr>
          <w:rFonts w:hint="eastAsia"/>
        </w:rPr>
        <w:t>对于所有的经销商，要将相关的信息与联系方式建立档案信息进行管理。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8" w:name="_Toc18930847"/>
      <w:r>
        <w:rPr>
          <w:rFonts w:hint="eastAsia"/>
          <w:sz w:val="24"/>
          <w:szCs w:val="24"/>
        </w:rPr>
        <w:t>流程概述</w:t>
      </w:r>
      <w:bookmarkEnd w:id="208"/>
    </w:p>
    <w:p w:rsidR="001A1454" w:rsidRDefault="00270739">
      <w:r>
        <w:rPr>
          <w:rFonts w:hint="eastAsia"/>
        </w:rPr>
        <w:t>无、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09" w:name="_Toc18930848"/>
      <w:r>
        <w:rPr>
          <w:rFonts w:hint="eastAsia"/>
          <w:sz w:val="24"/>
          <w:szCs w:val="24"/>
        </w:rPr>
        <w:lastRenderedPageBreak/>
        <w:t>界面</w:t>
      </w:r>
      <w:bookmarkEnd w:id="209"/>
    </w:p>
    <w:p w:rsidR="001A1454" w:rsidRDefault="00270739">
      <w:pPr>
        <w:jc w:val="center"/>
      </w:pPr>
      <w:r>
        <w:rPr>
          <w:noProof/>
        </w:rPr>
        <w:drawing>
          <wp:inline distT="0" distB="0" distL="114300" distR="114300">
            <wp:extent cx="5258435" cy="2564765"/>
            <wp:effectExtent l="0" t="0" r="18415" b="6985"/>
            <wp:docPr id="414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80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rPr>
          <w:rFonts w:ascii="宋体" w:hAnsi="宋体"/>
        </w:rPr>
      </w:pPr>
      <w:r>
        <w:rPr>
          <w:rFonts w:hint="eastAsia"/>
        </w:rPr>
        <w:tab/>
        <w:t>点击【</w:t>
      </w:r>
      <w:r>
        <w:rPr>
          <w:rFonts w:ascii="宋体" w:hAnsi="宋体" w:hint="eastAsia"/>
        </w:rPr>
        <w:t>新增】按钮，如下图：</w:t>
      </w:r>
    </w:p>
    <w:p w:rsidR="001A1454" w:rsidRDefault="00270739">
      <w:pPr>
        <w:jc w:val="center"/>
      </w:pPr>
      <w:r>
        <w:rPr>
          <w:noProof/>
        </w:rPr>
        <w:drawing>
          <wp:inline distT="0" distB="0" distL="114300" distR="114300">
            <wp:extent cx="5269865" cy="2031365"/>
            <wp:effectExtent l="0" t="0" r="6985" b="6985"/>
            <wp:docPr id="41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81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rPr>
          <w:rFonts w:ascii="宋体" w:hAnsi="宋体"/>
        </w:rPr>
      </w:pPr>
      <w:r>
        <w:rPr>
          <w:rFonts w:ascii="宋体" w:hAnsi="宋体" w:hint="eastAsia"/>
        </w:rPr>
        <w:t>点击【保存】按钮，保存经销商信息。</w:t>
      </w:r>
    </w:p>
    <w:p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如果信息不正确，点击【修改】；</w:t>
      </w:r>
    </w:p>
    <w:p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>
            <wp:extent cx="5265420" cy="1715135"/>
            <wp:effectExtent l="0" t="0" r="11430" b="18415"/>
            <wp:docPr id="416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82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noProof/>
        </w:rPr>
        <w:lastRenderedPageBreak/>
        <w:drawing>
          <wp:inline distT="0" distB="0" distL="114300" distR="114300">
            <wp:extent cx="5271135" cy="1871345"/>
            <wp:effectExtent l="0" t="0" r="5715" b="14605"/>
            <wp:docPr id="417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83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pPr>
        <w:pStyle w:val="225"/>
        <w:ind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修改完成后，点击【保存】按钮；</w:t>
      </w:r>
    </w:p>
    <w:p w:rsidR="001A1454" w:rsidRDefault="001A1454"/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0" w:name="_Toc18930849"/>
      <w:r>
        <w:rPr>
          <w:rFonts w:hint="eastAsia"/>
          <w:sz w:val="24"/>
          <w:szCs w:val="24"/>
        </w:rPr>
        <w:t>用例</w:t>
      </w:r>
      <w:bookmarkEnd w:id="210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1" w:name="_Toc18930850"/>
      <w:r>
        <w:rPr>
          <w:rFonts w:hint="eastAsia"/>
          <w:sz w:val="24"/>
          <w:szCs w:val="24"/>
        </w:rPr>
        <w:t>适用范围</w:t>
      </w:r>
      <w:bookmarkEnd w:id="211"/>
    </w:p>
    <w:p w:rsidR="001A1454" w:rsidRDefault="00270739">
      <w:r>
        <w:rPr>
          <w:rFonts w:hint="eastAsia"/>
        </w:rPr>
        <w:t>工厂销售员工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2" w:name="_Toc18930851"/>
      <w:r>
        <w:rPr>
          <w:rFonts w:hint="eastAsia"/>
          <w:sz w:val="24"/>
          <w:szCs w:val="24"/>
        </w:rPr>
        <w:t>数据</w:t>
      </w:r>
      <w:bookmarkEnd w:id="212"/>
    </w:p>
    <w:p w:rsidR="001A1454" w:rsidRDefault="00270739">
      <w:r>
        <w:rPr>
          <w:rFonts w:hint="eastAsia"/>
        </w:rPr>
        <w:t>暂无，后续添加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3" w:name="_Toc18930852"/>
      <w:r>
        <w:rPr>
          <w:rFonts w:hint="eastAsia"/>
          <w:sz w:val="24"/>
          <w:szCs w:val="24"/>
        </w:rPr>
        <w:t>需求变更</w:t>
      </w:r>
      <w:bookmarkEnd w:id="213"/>
    </w:p>
    <w:p w:rsidR="001A1454" w:rsidRDefault="00270739">
      <w:pPr>
        <w:numPr>
          <w:ilvl w:val="0"/>
          <w:numId w:val="18"/>
        </w:numPr>
      </w:pPr>
      <w:r>
        <w:rPr>
          <w:rFonts w:hint="eastAsia"/>
        </w:rPr>
        <w:t>经销商数据库表中增加货款、汇款金额计算后的总余额 字段</w:t>
      </w:r>
    </w:p>
    <w:p w:rsidR="001A1454" w:rsidRDefault="00270739">
      <w:pPr>
        <w:pStyle w:val="2"/>
        <w:rPr>
          <w:sz w:val="24"/>
          <w:szCs w:val="24"/>
        </w:rPr>
      </w:pPr>
      <w:bookmarkStart w:id="214" w:name="_Toc18930853"/>
      <w:r>
        <w:rPr>
          <w:rFonts w:hint="eastAsia"/>
          <w:sz w:val="24"/>
          <w:szCs w:val="24"/>
        </w:rPr>
        <w:t>销售员信息维护</w:t>
      </w:r>
      <w:bookmarkEnd w:id="214"/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5" w:name="_Toc18930854"/>
      <w:r>
        <w:rPr>
          <w:rFonts w:hint="eastAsia"/>
          <w:sz w:val="24"/>
          <w:szCs w:val="24"/>
        </w:rPr>
        <w:t>功能概述</w:t>
      </w:r>
      <w:bookmarkEnd w:id="215"/>
    </w:p>
    <w:p w:rsidR="001A1454" w:rsidRDefault="00270739">
      <w:r>
        <w:rPr>
          <w:rFonts w:hint="eastAsia"/>
        </w:rPr>
        <w:t>对于所有的销售人员，要将相关的人员信息建立档案进行管理。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6" w:name="_Toc18930855"/>
      <w:r>
        <w:rPr>
          <w:rFonts w:hint="eastAsia"/>
          <w:sz w:val="24"/>
          <w:szCs w:val="24"/>
        </w:rPr>
        <w:lastRenderedPageBreak/>
        <w:t>流程概述</w:t>
      </w:r>
      <w:bookmarkEnd w:id="216"/>
    </w:p>
    <w:p w:rsidR="001A1454" w:rsidRDefault="00270739">
      <w:r>
        <w:rPr>
          <w:rFonts w:hint="eastAsia"/>
        </w:rPr>
        <w:t>无、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7" w:name="_Toc18930856"/>
      <w:r>
        <w:rPr>
          <w:rFonts w:hint="eastAsia"/>
          <w:sz w:val="24"/>
          <w:szCs w:val="24"/>
        </w:rPr>
        <w:t>界面</w:t>
      </w:r>
      <w:bookmarkEnd w:id="217"/>
    </w:p>
    <w:p w:rsidR="001A1454" w:rsidRDefault="00270739">
      <w:r>
        <w:rPr>
          <w:noProof/>
        </w:rPr>
        <w:drawing>
          <wp:inline distT="0" distB="0" distL="114300" distR="114300">
            <wp:extent cx="5261610" cy="2452370"/>
            <wp:effectExtent l="0" t="0" r="15240" b="508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点击【新增】跳转到新增销售员页面</w:t>
      </w:r>
    </w:p>
    <w:p w:rsidR="001A1454" w:rsidRDefault="00270739">
      <w:r>
        <w:rPr>
          <w:rFonts w:hint="eastAsia"/>
        </w:rPr>
        <w:t>点击【对应经销商维护】可以新增或删除每个员工对应的经销商</w:t>
      </w:r>
    </w:p>
    <w:p w:rsidR="001A1454" w:rsidRDefault="00270739">
      <w:r>
        <w:rPr>
          <w:rFonts w:hint="eastAsia"/>
        </w:rPr>
        <w:t>点击【修改】能修改各个员工信息</w:t>
      </w:r>
    </w:p>
    <w:p w:rsidR="001A1454" w:rsidRDefault="00270739">
      <w:r>
        <w:rPr>
          <w:noProof/>
        </w:rPr>
        <w:drawing>
          <wp:inline distT="0" distB="0" distL="114300" distR="114300">
            <wp:extent cx="5266055" cy="2400935"/>
            <wp:effectExtent l="0" t="0" r="10795" b="184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noProof/>
        </w:rPr>
        <w:lastRenderedPageBreak/>
        <w:drawing>
          <wp:inline distT="0" distB="0" distL="114300" distR="114300">
            <wp:extent cx="5264785" cy="2430780"/>
            <wp:effectExtent l="0" t="0" r="12065" b="762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54" w:rsidRDefault="00270739">
      <w:r>
        <w:rPr>
          <w:rFonts w:hint="eastAsia"/>
        </w:rPr>
        <w:t>点击【保存】保存订单或者【返回】返回列表页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8" w:name="_Toc18930857"/>
      <w:r>
        <w:rPr>
          <w:rFonts w:hint="eastAsia"/>
          <w:sz w:val="24"/>
          <w:szCs w:val="24"/>
        </w:rPr>
        <w:t>用例</w:t>
      </w:r>
      <w:bookmarkEnd w:id="218"/>
    </w:p>
    <w:p w:rsidR="001A1454" w:rsidRDefault="00270739">
      <w:r>
        <w:rPr>
          <w:rFonts w:hint="eastAsia"/>
        </w:rPr>
        <w:t>暂无，后续补充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19" w:name="_Toc18930858"/>
      <w:r>
        <w:rPr>
          <w:rFonts w:hint="eastAsia"/>
          <w:sz w:val="24"/>
          <w:szCs w:val="24"/>
        </w:rPr>
        <w:t>适用范围</w:t>
      </w:r>
      <w:bookmarkEnd w:id="219"/>
    </w:p>
    <w:p w:rsidR="001A1454" w:rsidRDefault="00270739">
      <w:r>
        <w:rPr>
          <w:rFonts w:hint="eastAsia"/>
        </w:rPr>
        <w:t>工厂销售员工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0" w:name="_Toc18930859"/>
      <w:r>
        <w:rPr>
          <w:rFonts w:hint="eastAsia"/>
          <w:sz w:val="24"/>
          <w:szCs w:val="24"/>
        </w:rPr>
        <w:t>数据</w:t>
      </w:r>
      <w:bookmarkEnd w:id="220"/>
    </w:p>
    <w:p w:rsidR="001A1454" w:rsidRDefault="00270739">
      <w:r>
        <w:rPr>
          <w:rFonts w:hint="eastAsia"/>
        </w:rPr>
        <w:t>暂无，后续添加</w:t>
      </w:r>
    </w:p>
    <w:p w:rsidR="001A1454" w:rsidRDefault="00270739">
      <w:pPr>
        <w:pStyle w:val="3"/>
        <w:spacing w:before="156" w:after="156"/>
        <w:rPr>
          <w:sz w:val="24"/>
          <w:szCs w:val="24"/>
        </w:rPr>
      </w:pPr>
      <w:bookmarkStart w:id="221" w:name="_Toc18930860"/>
      <w:r>
        <w:rPr>
          <w:rFonts w:hint="eastAsia"/>
          <w:sz w:val="24"/>
          <w:szCs w:val="24"/>
        </w:rPr>
        <w:t>需求变更</w:t>
      </w:r>
      <w:bookmarkEnd w:id="221"/>
    </w:p>
    <w:p w:rsidR="001A1454" w:rsidRDefault="00270739" w:rsidP="005256F8">
      <w:pPr>
        <w:numPr>
          <w:ilvl w:val="0"/>
          <w:numId w:val="19"/>
        </w:numPr>
      </w:pPr>
      <w:r>
        <w:rPr>
          <w:rFonts w:hint="eastAsia"/>
        </w:rPr>
        <w:t>经销商数据库表中增加货款、汇款金额计算后的总余额 字段</w:t>
      </w:r>
    </w:p>
    <w:p w:rsidR="001A1454" w:rsidRDefault="001A1454" w:rsidP="005256F8">
      <w:pPr>
        <w:ind w:left="425"/>
      </w:pPr>
    </w:p>
    <w:p w:rsidR="005256F8" w:rsidRDefault="005256F8" w:rsidP="005256F8">
      <w:pPr>
        <w:pStyle w:val="1"/>
        <w:rPr>
          <w:sz w:val="30"/>
          <w:szCs w:val="30"/>
        </w:rPr>
      </w:pPr>
      <w:bookmarkStart w:id="222" w:name="_Toc18930861"/>
      <w:r>
        <w:rPr>
          <w:rFonts w:hint="eastAsia"/>
          <w:sz w:val="30"/>
          <w:szCs w:val="30"/>
        </w:rPr>
        <w:t>系统迁移</w:t>
      </w:r>
      <w:bookmarkEnd w:id="222"/>
      <w:r>
        <w:rPr>
          <w:rFonts w:hint="eastAsia"/>
          <w:sz w:val="30"/>
          <w:szCs w:val="30"/>
        </w:rPr>
        <w:t>和维护</w:t>
      </w:r>
    </w:p>
    <w:p w:rsidR="005256F8" w:rsidRPr="005256F8" w:rsidRDefault="005256F8" w:rsidP="005256F8">
      <w:r>
        <w:rPr>
          <w:rFonts w:hint="eastAsia"/>
        </w:rPr>
        <w:t>将一期系统数据迁移到二期平台，选择周末时间窗口，停机时间不得超过24小时。</w:t>
      </w:r>
    </w:p>
    <w:p w:rsidR="005256F8" w:rsidRDefault="005256F8" w:rsidP="005256F8">
      <w:pPr>
        <w:pStyle w:val="2"/>
        <w:rPr>
          <w:sz w:val="24"/>
          <w:szCs w:val="24"/>
        </w:rPr>
      </w:pPr>
      <w:bookmarkStart w:id="223" w:name="_Toc18930862"/>
      <w:r>
        <w:rPr>
          <w:rFonts w:hint="eastAsia"/>
          <w:sz w:val="24"/>
          <w:szCs w:val="24"/>
        </w:rPr>
        <w:lastRenderedPageBreak/>
        <w:t>业务数据迁移</w:t>
      </w:r>
      <w:bookmarkEnd w:id="223"/>
    </w:p>
    <w:p w:rsidR="005256F8" w:rsidRPr="005256F8" w:rsidRDefault="005256F8" w:rsidP="005256F8">
      <w:r>
        <w:rPr>
          <w:rFonts w:hint="eastAsia"/>
        </w:rPr>
        <w:t>业务数据包括物料信息、供应商信息、销售渠道商信息、产品信息、销售数据、合同、比价询价历史、审批历史、文档等信息</w:t>
      </w:r>
    </w:p>
    <w:p w:rsidR="005256F8" w:rsidRDefault="005256F8" w:rsidP="005256F8">
      <w:pPr>
        <w:pStyle w:val="2"/>
        <w:rPr>
          <w:sz w:val="24"/>
          <w:szCs w:val="24"/>
        </w:rPr>
      </w:pPr>
      <w:bookmarkStart w:id="224" w:name="_Toc18930863"/>
      <w:r>
        <w:rPr>
          <w:rFonts w:hint="eastAsia"/>
          <w:sz w:val="24"/>
          <w:szCs w:val="24"/>
        </w:rPr>
        <w:t>用户数据迁移</w:t>
      </w:r>
      <w:bookmarkEnd w:id="224"/>
    </w:p>
    <w:p w:rsidR="005256F8" w:rsidRPr="005256F8" w:rsidRDefault="005256F8" w:rsidP="005256F8">
      <w:r>
        <w:rPr>
          <w:rFonts w:hint="eastAsia"/>
        </w:rPr>
        <w:t>用户数据包括用户基础信息、用户权限信息，用户等</w:t>
      </w:r>
    </w:p>
    <w:p w:rsidR="005256F8" w:rsidRPr="005256F8" w:rsidRDefault="005256F8" w:rsidP="005256F8"/>
    <w:p w:rsidR="005256F8" w:rsidRDefault="005256F8" w:rsidP="005256F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系统维护</w:t>
      </w:r>
    </w:p>
    <w:p w:rsidR="001A1454" w:rsidRDefault="005256F8">
      <w:r>
        <w:rPr>
          <w:rFonts w:hint="eastAsia"/>
        </w:rPr>
        <w:t>提供流程平台常规维护、监控功能</w:t>
      </w:r>
      <w:r w:rsidR="00083FEC">
        <w:rPr>
          <w:rFonts w:hint="eastAsia"/>
        </w:rPr>
        <w:t>及用户手册</w:t>
      </w:r>
    </w:p>
    <w:p w:rsidR="005256F8" w:rsidRDefault="005256F8">
      <w:r>
        <w:rPr>
          <w:rFonts w:hint="eastAsia"/>
        </w:rPr>
        <w:t>提供自助报表平台常规维护、监控功能</w:t>
      </w:r>
      <w:r w:rsidR="00083FEC">
        <w:rPr>
          <w:rFonts w:hint="eastAsia"/>
        </w:rPr>
        <w:t>及用户手册</w:t>
      </w:r>
    </w:p>
    <w:p w:rsidR="005256F8" w:rsidRDefault="005256F8"/>
    <w:sectPr w:rsidR="005256F8" w:rsidSect="000334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8570D" w:rsidRDefault="00F8570D">
      <w:r>
        <w:separator/>
      </w:r>
    </w:p>
  </w:endnote>
  <w:endnote w:type="continuationSeparator" w:id="0">
    <w:p w:rsidR="00F8570D" w:rsidRDefault="00F8570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altName w:val="hakuyoxingshu7000"/>
    <w:charset w:val="86"/>
    <w:family w:val="auto"/>
    <w:pitch w:val="variable"/>
    <w:sig w:usb0="00000000" w:usb1="080F0000" w:usb2="00000010" w:usb3="00000000" w:csb0="0004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68395909"/>
    </w:sdtPr>
    <w:sdtContent>
      <w:sdt>
        <w:sdtPr>
          <w:id w:val="-1705238520"/>
        </w:sdtPr>
        <w:sdtContent>
          <w:p w:rsidR="007427F7" w:rsidRDefault="007427F7">
            <w:pPr>
              <w:pStyle w:val="a3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E4D">
              <w:rPr>
                <w:b/>
                <w:bCs/>
                <w:noProof/>
              </w:rPr>
              <w:t>50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E4D">
              <w:rPr>
                <w:b/>
                <w:bCs/>
                <w:noProof/>
              </w:rPr>
              <w:t>50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7427F7" w:rsidRDefault="007427F7">
    <w:pPr>
      <w:pStyle w:val="a3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8570D" w:rsidRDefault="00F8570D">
      <w:r>
        <w:separator/>
      </w:r>
    </w:p>
  </w:footnote>
  <w:footnote w:type="continuationSeparator" w:id="0">
    <w:p w:rsidR="00F8570D" w:rsidRDefault="00F8570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7EC1A2C"/>
    <w:multiLevelType w:val="singleLevel"/>
    <w:tmpl w:val="87EC1A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8B8C7678"/>
    <w:multiLevelType w:val="singleLevel"/>
    <w:tmpl w:val="8B8C767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>
    <w:nsid w:val="964FA28D"/>
    <w:multiLevelType w:val="singleLevel"/>
    <w:tmpl w:val="964FA28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970BE233"/>
    <w:multiLevelType w:val="singleLevel"/>
    <w:tmpl w:val="970BE23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BE3B2B92"/>
    <w:multiLevelType w:val="singleLevel"/>
    <w:tmpl w:val="BE3B2B9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>
    <w:nsid w:val="CDF66154"/>
    <w:multiLevelType w:val="multilevel"/>
    <w:tmpl w:val="CDF6615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">
    <w:nsid w:val="F1C97EF9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FBED8E9A"/>
    <w:multiLevelType w:val="singleLevel"/>
    <w:tmpl w:val="FBED8E9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123E7FE5"/>
    <w:multiLevelType w:val="singleLevel"/>
    <w:tmpl w:val="F1C97E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1FA8CA8F"/>
    <w:multiLevelType w:val="singleLevel"/>
    <w:tmpl w:val="1FA8CA8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31A076D5"/>
    <w:multiLevelType w:val="singleLevel"/>
    <w:tmpl w:val="31A076D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31AC1801"/>
    <w:multiLevelType w:val="singleLevel"/>
    <w:tmpl w:val="31AC18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>
    <w:nsid w:val="33B236AC"/>
    <w:multiLevelType w:val="singleLevel"/>
    <w:tmpl w:val="33B236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>
    <w:nsid w:val="4A197DFC"/>
    <w:multiLevelType w:val="singleLevel"/>
    <w:tmpl w:val="4A197D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>
    <w:nsid w:val="5931A2D4"/>
    <w:multiLevelType w:val="singleLevel"/>
    <w:tmpl w:val="5931A2D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59ED6C28"/>
    <w:multiLevelType w:val="singleLevel"/>
    <w:tmpl w:val="59ED6C2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>
    <w:nsid w:val="5AA23453"/>
    <w:multiLevelType w:val="multilevel"/>
    <w:tmpl w:val="5AA2345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D1410B9"/>
    <w:multiLevelType w:val="multilevel"/>
    <w:tmpl w:val="5D1410B9"/>
    <w:lvl w:ilvl="0">
      <w:start w:val="1"/>
      <w:numFmt w:val="decimal"/>
      <w:lvlText w:val="%1."/>
      <w:lvlJc w:val="left"/>
      <w:pPr>
        <w:ind w:left="986" w:hanging="420"/>
      </w:pPr>
    </w:lvl>
    <w:lvl w:ilvl="1">
      <w:start w:val="1"/>
      <w:numFmt w:val="lowerLetter"/>
      <w:lvlText w:val="%2)"/>
      <w:lvlJc w:val="left"/>
      <w:pPr>
        <w:ind w:left="1406" w:hanging="420"/>
      </w:pPr>
    </w:lvl>
    <w:lvl w:ilvl="2">
      <w:start w:val="1"/>
      <w:numFmt w:val="lowerRoman"/>
      <w:lvlText w:val="%3."/>
      <w:lvlJc w:val="right"/>
      <w:pPr>
        <w:ind w:left="1826" w:hanging="420"/>
      </w:pPr>
    </w:lvl>
    <w:lvl w:ilvl="3">
      <w:start w:val="1"/>
      <w:numFmt w:val="decimal"/>
      <w:lvlText w:val="%4."/>
      <w:lvlJc w:val="left"/>
      <w:pPr>
        <w:ind w:left="2246" w:hanging="420"/>
      </w:pPr>
    </w:lvl>
    <w:lvl w:ilvl="4">
      <w:start w:val="1"/>
      <w:numFmt w:val="lowerLetter"/>
      <w:lvlText w:val="%5)"/>
      <w:lvlJc w:val="left"/>
      <w:pPr>
        <w:ind w:left="2666" w:hanging="420"/>
      </w:pPr>
    </w:lvl>
    <w:lvl w:ilvl="5">
      <w:start w:val="1"/>
      <w:numFmt w:val="lowerRoman"/>
      <w:lvlText w:val="%6."/>
      <w:lvlJc w:val="right"/>
      <w:pPr>
        <w:ind w:left="3086" w:hanging="420"/>
      </w:pPr>
    </w:lvl>
    <w:lvl w:ilvl="6">
      <w:start w:val="1"/>
      <w:numFmt w:val="decimal"/>
      <w:lvlText w:val="%7."/>
      <w:lvlJc w:val="left"/>
      <w:pPr>
        <w:ind w:left="3506" w:hanging="420"/>
      </w:pPr>
    </w:lvl>
    <w:lvl w:ilvl="7">
      <w:start w:val="1"/>
      <w:numFmt w:val="lowerLetter"/>
      <w:lvlText w:val="%8)"/>
      <w:lvlJc w:val="left"/>
      <w:pPr>
        <w:ind w:left="3926" w:hanging="420"/>
      </w:pPr>
    </w:lvl>
    <w:lvl w:ilvl="8">
      <w:start w:val="1"/>
      <w:numFmt w:val="lowerRoman"/>
      <w:lvlText w:val="%9."/>
      <w:lvlJc w:val="right"/>
      <w:pPr>
        <w:ind w:left="4346" w:hanging="420"/>
      </w:pPr>
    </w:lvl>
  </w:abstractNum>
  <w:abstractNum w:abstractNumId="18">
    <w:nsid w:val="78656649"/>
    <w:multiLevelType w:val="singleLevel"/>
    <w:tmpl w:val="7865664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16"/>
  </w:num>
  <w:num w:numId="5">
    <w:abstractNumId w:val="12"/>
  </w:num>
  <w:num w:numId="6">
    <w:abstractNumId w:val="0"/>
  </w:num>
  <w:num w:numId="7">
    <w:abstractNumId w:val="4"/>
  </w:num>
  <w:num w:numId="8">
    <w:abstractNumId w:val="2"/>
  </w:num>
  <w:num w:numId="9">
    <w:abstractNumId w:val="18"/>
  </w:num>
  <w:num w:numId="10">
    <w:abstractNumId w:val="11"/>
  </w:num>
  <w:num w:numId="11">
    <w:abstractNumId w:val="14"/>
  </w:num>
  <w:num w:numId="12">
    <w:abstractNumId w:val="10"/>
  </w:num>
  <w:num w:numId="13">
    <w:abstractNumId w:val="7"/>
  </w:num>
  <w:num w:numId="14">
    <w:abstractNumId w:val="13"/>
  </w:num>
  <w:num w:numId="15">
    <w:abstractNumId w:val="1"/>
  </w:num>
  <w:num w:numId="16">
    <w:abstractNumId w:val="15"/>
  </w:num>
  <w:num w:numId="17">
    <w:abstractNumId w:val="9"/>
  </w:num>
  <w:num w:numId="18">
    <w:abstractNumId w:val="6"/>
  </w:num>
  <w:num w:numId="1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D7DD9"/>
    <w:rsid w:val="0003342B"/>
    <w:rsid w:val="00065822"/>
    <w:rsid w:val="00083FEC"/>
    <w:rsid w:val="0009132E"/>
    <w:rsid w:val="0016343B"/>
    <w:rsid w:val="001768C6"/>
    <w:rsid w:val="001A1454"/>
    <w:rsid w:val="001E388D"/>
    <w:rsid w:val="002064BE"/>
    <w:rsid w:val="00235A8B"/>
    <w:rsid w:val="00242DB6"/>
    <w:rsid w:val="00270739"/>
    <w:rsid w:val="002D6FDD"/>
    <w:rsid w:val="00371722"/>
    <w:rsid w:val="003B078A"/>
    <w:rsid w:val="003C0DDE"/>
    <w:rsid w:val="003E29DD"/>
    <w:rsid w:val="00407CF5"/>
    <w:rsid w:val="004229B4"/>
    <w:rsid w:val="00423ADE"/>
    <w:rsid w:val="004E1DF7"/>
    <w:rsid w:val="00506E4D"/>
    <w:rsid w:val="00507AEA"/>
    <w:rsid w:val="005256F8"/>
    <w:rsid w:val="00526BB5"/>
    <w:rsid w:val="005275F2"/>
    <w:rsid w:val="005619B8"/>
    <w:rsid w:val="005D4518"/>
    <w:rsid w:val="005F6E49"/>
    <w:rsid w:val="00677904"/>
    <w:rsid w:val="0069138F"/>
    <w:rsid w:val="006F2A3F"/>
    <w:rsid w:val="00716E65"/>
    <w:rsid w:val="007208C1"/>
    <w:rsid w:val="007427F7"/>
    <w:rsid w:val="007C4757"/>
    <w:rsid w:val="00807729"/>
    <w:rsid w:val="00827488"/>
    <w:rsid w:val="00831A52"/>
    <w:rsid w:val="00874B02"/>
    <w:rsid w:val="008A0C17"/>
    <w:rsid w:val="008B7C5A"/>
    <w:rsid w:val="009215A9"/>
    <w:rsid w:val="009502C4"/>
    <w:rsid w:val="009872A1"/>
    <w:rsid w:val="009C4628"/>
    <w:rsid w:val="009F61E2"/>
    <w:rsid w:val="00A004E0"/>
    <w:rsid w:val="00A26109"/>
    <w:rsid w:val="00A5409A"/>
    <w:rsid w:val="00A83A0C"/>
    <w:rsid w:val="00AF6FB7"/>
    <w:rsid w:val="00B8756E"/>
    <w:rsid w:val="00BA45CC"/>
    <w:rsid w:val="00C336FB"/>
    <w:rsid w:val="00C568AA"/>
    <w:rsid w:val="00C6742A"/>
    <w:rsid w:val="00CD7DD9"/>
    <w:rsid w:val="00CE1092"/>
    <w:rsid w:val="00D21B3F"/>
    <w:rsid w:val="00D27CD1"/>
    <w:rsid w:val="00D46642"/>
    <w:rsid w:val="00D7613A"/>
    <w:rsid w:val="00D83DFB"/>
    <w:rsid w:val="00DB0D97"/>
    <w:rsid w:val="00DE447D"/>
    <w:rsid w:val="00E054E4"/>
    <w:rsid w:val="00E23E83"/>
    <w:rsid w:val="00E50A06"/>
    <w:rsid w:val="00E66E9C"/>
    <w:rsid w:val="00F03C11"/>
    <w:rsid w:val="00F223AE"/>
    <w:rsid w:val="00F26F75"/>
    <w:rsid w:val="00F40892"/>
    <w:rsid w:val="00F8570D"/>
    <w:rsid w:val="00FA0EFC"/>
    <w:rsid w:val="00FE0EFD"/>
    <w:rsid w:val="00FE79DD"/>
    <w:rsid w:val="014D0A72"/>
    <w:rsid w:val="01774DFB"/>
    <w:rsid w:val="017B5E82"/>
    <w:rsid w:val="01B6095D"/>
    <w:rsid w:val="0211070F"/>
    <w:rsid w:val="021246EB"/>
    <w:rsid w:val="02544909"/>
    <w:rsid w:val="02614395"/>
    <w:rsid w:val="02DC52A7"/>
    <w:rsid w:val="02E7407F"/>
    <w:rsid w:val="034912F9"/>
    <w:rsid w:val="03566D01"/>
    <w:rsid w:val="036F7FBE"/>
    <w:rsid w:val="040F5220"/>
    <w:rsid w:val="04AD7BCE"/>
    <w:rsid w:val="04C537E3"/>
    <w:rsid w:val="04F67397"/>
    <w:rsid w:val="0539250C"/>
    <w:rsid w:val="054445C2"/>
    <w:rsid w:val="055C51A2"/>
    <w:rsid w:val="0564429D"/>
    <w:rsid w:val="057C0A57"/>
    <w:rsid w:val="05FC4858"/>
    <w:rsid w:val="06190B19"/>
    <w:rsid w:val="06811946"/>
    <w:rsid w:val="06DC2A9E"/>
    <w:rsid w:val="07730253"/>
    <w:rsid w:val="077963EE"/>
    <w:rsid w:val="07D17B52"/>
    <w:rsid w:val="07DE3448"/>
    <w:rsid w:val="0805726A"/>
    <w:rsid w:val="08105D23"/>
    <w:rsid w:val="08225D0C"/>
    <w:rsid w:val="086E55BD"/>
    <w:rsid w:val="08DF3AC9"/>
    <w:rsid w:val="093E204D"/>
    <w:rsid w:val="098022EA"/>
    <w:rsid w:val="0A0B7B26"/>
    <w:rsid w:val="0A1E7985"/>
    <w:rsid w:val="0A3374A6"/>
    <w:rsid w:val="0A5E3CCE"/>
    <w:rsid w:val="0A8B3DDB"/>
    <w:rsid w:val="0AD01D83"/>
    <w:rsid w:val="0ADC4474"/>
    <w:rsid w:val="0AE06FAD"/>
    <w:rsid w:val="0AEE03E0"/>
    <w:rsid w:val="0B007B27"/>
    <w:rsid w:val="0B014699"/>
    <w:rsid w:val="0B805167"/>
    <w:rsid w:val="0B8F7EBE"/>
    <w:rsid w:val="0B912225"/>
    <w:rsid w:val="0BA718C4"/>
    <w:rsid w:val="0BB30CEF"/>
    <w:rsid w:val="0BBC6253"/>
    <w:rsid w:val="0BC568B1"/>
    <w:rsid w:val="0BC74656"/>
    <w:rsid w:val="0C057885"/>
    <w:rsid w:val="0C4754DA"/>
    <w:rsid w:val="0C9825CD"/>
    <w:rsid w:val="0CBD7586"/>
    <w:rsid w:val="0CEC3C20"/>
    <w:rsid w:val="0CFA7881"/>
    <w:rsid w:val="0CFF26AB"/>
    <w:rsid w:val="0D7E1ADD"/>
    <w:rsid w:val="0DB26CAF"/>
    <w:rsid w:val="0DB67B69"/>
    <w:rsid w:val="0E0014CD"/>
    <w:rsid w:val="0E022098"/>
    <w:rsid w:val="0E18760D"/>
    <w:rsid w:val="0E197442"/>
    <w:rsid w:val="0E4C4AA2"/>
    <w:rsid w:val="0E840E82"/>
    <w:rsid w:val="0E90090F"/>
    <w:rsid w:val="0EB33456"/>
    <w:rsid w:val="0EB64229"/>
    <w:rsid w:val="0EBA2FD3"/>
    <w:rsid w:val="0EC63E89"/>
    <w:rsid w:val="0ED00E68"/>
    <w:rsid w:val="0F052BFE"/>
    <w:rsid w:val="0F1E1BF2"/>
    <w:rsid w:val="0F2120EC"/>
    <w:rsid w:val="0F2226D4"/>
    <w:rsid w:val="0F2B00CA"/>
    <w:rsid w:val="0F5B1711"/>
    <w:rsid w:val="0F767F88"/>
    <w:rsid w:val="0F8B42FC"/>
    <w:rsid w:val="0FA67E32"/>
    <w:rsid w:val="0FAB6DCD"/>
    <w:rsid w:val="0FB11786"/>
    <w:rsid w:val="0FCE0F2D"/>
    <w:rsid w:val="0FF55860"/>
    <w:rsid w:val="105F6679"/>
    <w:rsid w:val="109555FD"/>
    <w:rsid w:val="10DC1B70"/>
    <w:rsid w:val="10E2738A"/>
    <w:rsid w:val="10E639DD"/>
    <w:rsid w:val="10E801E4"/>
    <w:rsid w:val="10E9738C"/>
    <w:rsid w:val="10EF79F9"/>
    <w:rsid w:val="10F51C3A"/>
    <w:rsid w:val="11475C6C"/>
    <w:rsid w:val="116223ED"/>
    <w:rsid w:val="11691FF6"/>
    <w:rsid w:val="11991B03"/>
    <w:rsid w:val="1229221A"/>
    <w:rsid w:val="125F0EE8"/>
    <w:rsid w:val="12B8236B"/>
    <w:rsid w:val="12CD13A9"/>
    <w:rsid w:val="131559D2"/>
    <w:rsid w:val="131C38FF"/>
    <w:rsid w:val="13296976"/>
    <w:rsid w:val="13874F14"/>
    <w:rsid w:val="139A0A60"/>
    <w:rsid w:val="13B222BC"/>
    <w:rsid w:val="13D26682"/>
    <w:rsid w:val="13E25E8D"/>
    <w:rsid w:val="145E6769"/>
    <w:rsid w:val="14831338"/>
    <w:rsid w:val="149F4530"/>
    <w:rsid w:val="14C0070D"/>
    <w:rsid w:val="151F09D7"/>
    <w:rsid w:val="1573785B"/>
    <w:rsid w:val="158D7AAC"/>
    <w:rsid w:val="159A7907"/>
    <w:rsid w:val="15AF0D43"/>
    <w:rsid w:val="15BC5A99"/>
    <w:rsid w:val="15BD4234"/>
    <w:rsid w:val="15C869B0"/>
    <w:rsid w:val="15FA509D"/>
    <w:rsid w:val="161370B3"/>
    <w:rsid w:val="16162AFB"/>
    <w:rsid w:val="16366806"/>
    <w:rsid w:val="165F27CC"/>
    <w:rsid w:val="166C267C"/>
    <w:rsid w:val="16804B3E"/>
    <w:rsid w:val="169E3A4B"/>
    <w:rsid w:val="16A63B1C"/>
    <w:rsid w:val="170B3673"/>
    <w:rsid w:val="17255A0A"/>
    <w:rsid w:val="174B57C4"/>
    <w:rsid w:val="17707F48"/>
    <w:rsid w:val="17D1147A"/>
    <w:rsid w:val="17FB71A4"/>
    <w:rsid w:val="18586979"/>
    <w:rsid w:val="186E5E41"/>
    <w:rsid w:val="189B2072"/>
    <w:rsid w:val="18AE483F"/>
    <w:rsid w:val="192F1CA4"/>
    <w:rsid w:val="196B51D6"/>
    <w:rsid w:val="19D91FA5"/>
    <w:rsid w:val="19F85E84"/>
    <w:rsid w:val="1A5710DD"/>
    <w:rsid w:val="1A822738"/>
    <w:rsid w:val="1B014ED7"/>
    <w:rsid w:val="1B1F21B0"/>
    <w:rsid w:val="1B24728D"/>
    <w:rsid w:val="1B5E792A"/>
    <w:rsid w:val="1B78584F"/>
    <w:rsid w:val="1B997D33"/>
    <w:rsid w:val="1BB17DCD"/>
    <w:rsid w:val="1BB25FDB"/>
    <w:rsid w:val="1C0F2E37"/>
    <w:rsid w:val="1C2007DC"/>
    <w:rsid w:val="1C5C7228"/>
    <w:rsid w:val="1C9875B9"/>
    <w:rsid w:val="1CA4718F"/>
    <w:rsid w:val="1CAD03A9"/>
    <w:rsid w:val="1CC15D8B"/>
    <w:rsid w:val="1D12775E"/>
    <w:rsid w:val="1D182829"/>
    <w:rsid w:val="1D5867CC"/>
    <w:rsid w:val="1D6A4E06"/>
    <w:rsid w:val="1D6C66BD"/>
    <w:rsid w:val="1DC40446"/>
    <w:rsid w:val="1DEC7FD1"/>
    <w:rsid w:val="1E1530F0"/>
    <w:rsid w:val="1E397044"/>
    <w:rsid w:val="1E560309"/>
    <w:rsid w:val="1E66345D"/>
    <w:rsid w:val="1E7A324E"/>
    <w:rsid w:val="1E903B8A"/>
    <w:rsid w:val="1EB16BEB"/>
    <w:rsid w:val="1ED46F49"/>
    <w:rsid w:val="1ED50664"/>
    <w:rsid w:val="1F8E0DCC"/>
    <w:rsid w:val="1F8E3909"/>
    <w:rsid w:val="1FB43C59"/>
    <w:rsid w:val="20321521"/>
    <w:rsid w:val="20381A10"/>
    <w:rsid w:val="205D3CFA"/>
    <w:rsid w:val="20C833DB"/>
    <w:rsid w:val="20E2675F"/>
    <w:rsid w:val="212E2F8A"/>
    <w:rsid w:val="21333E35"/>
    <w:rsid w:val="214D077D"/>
    <w:rsid w:val="2150440F"/>
    <w:rsid w:val="220E1114"/>
    <w:rsid w:val="220F1952"/>
    <w:rsid w:val="22494587"/>
    <w:rsid w:val="224D5CB5"/>
    <w:rsid w:val="225C10F6"/>
    <w:rsid w:val="225F6A73"/>
    <w:rsid w:val="22A305D1"/>
    <w:rsid w:val="22C51170"/>
    <w:rsid w:val="22F60DD3"/>
    <w:rsid w:val="22F66EDA"/>
    <w:rsid w:val="232943CB"/>
    <w:rsid w:val="23471C1C"/>
    <w:rsid w:val="237F07C1"/>
    <w:rsid w:val="23916A30"/>
    <w:rsid w:val="23A55744"/>
    <w:rsid w:val="23B50709"/>
    <w:rsid w:val="23DB10E6"/>
    <w:rsid w:val="2429068E"/>
    <w:rsid w:val="246A517F"/>
    <w:rsid w:val="249068D9"/>
    <w:rsid w:val="24980CE5"/>
    <w:rsid w:val="24BA5DC2"/>
    <w:rsid w:val="25404513"/>
    <w:rsid w:val="25412889"/>
    <w:rsid w:val="25461375"/>
    <w:rsid w:val="255B18A9"/>
    <w:rsid w:val="256F21A6"/>
    <w:rsid w:val="25BC4FF5"/>
    <w:rsid w:val="25E00422"/>
    <w:rsid w:val="26450403"/>
    <w:rsid w:val="268F6058"/>
    <w:rsid w:val="26A60A16"/>
    <w:rsid w:val="26F0792E"/>
    <w:rsid w:val="270F3956"/>
    <w:rsid w:val="27A426C9"/>
    <w:rsid w:val="27BE18E0"/>
    <w:rsid w:val="27ED2330"/>
    <w:rsid w:val="2825306B"/>
    <w:rsid w:val="2842786D"/>
    <w:rsid w:val="290229C3"/>
    <w:rsid w:val="291C4837"/>
    <w:rsid w:val="297B548F"/>
    <w:rsid w:val="299B7051"/>
    <w:rsid w:val="2A17483D"/>
    <w:rsid w:val="2A516326"/>
    <w:rsid w:val="2A775E1F"/>
    <w:rsid w:val="2AA807D7"/>
    <w:rsid w:val="2AAA3C17"/>
    <w:rsid w:val="2AB935B2"/>
    <w:rsid w:val="2AEE06AA"/>
    <w:rsid w:val="2AF63182"/>
    <w:rsid w:val="2B7954F1"/>
    <w:rsid w:val="2B864DAB"/>
    <w:rsid w:val="2B8C33C7"/>
    <w:rsid w:val="2BB279A4"/>
    <w:rsid w:val="2BBE3472"/>
    <w:rsid w:val="2BF74FE3"/>
    <w:rsid w:val="2C6E081D"/>
    <w:rsid w:val="2CCB4BDC"/>
    <w:rsid w:val="2CFA1CBB"/>
    <w:rsid w:val="2D042808"/>
    <w:rsid w:val="2D0F517D"/>
    <w:rsid w:val="2D1B0C4F"/>
    <w:rsid w:val="2D2C6B24"/>
    <w:rsid w:val="2D2E34C4"/>
    <w:rsid w:val="2D5459E8"/>
    <w:rsid w:val="2D783F82"/>
    <w:rsid w:val="2E1421EC"/>
    <w:rsid w:val="2E2931B8"/>
    <w:rsid w:val="2E4402F6"/>
    <w:rsid w:val="2E7C50C6"/>
    <w:rsid w:val="2E971C07"/>
    <w:rsid w:val="2E9A2D6C"/>
    <w:rsid w:val="2F3D5B5F"/>
    <w:rsid w:val="2F606ACE"/>
    <w:rsid w:val="2FD05798"/>
    <w:rsid w:val="2FE3716E"/>
    <w:rsid w:val="301F3B07"/>
    <w:rsid w:val="30224236"/>
    <w:rsid w:val="303D6B9C"/>
    <w:rsid w:val="3042069C"/>
    <w:rsid w:val="305C055A"/>
    <w:rsid w:val="30787213"/>
    <w:rsid w:val="307F5A25"/>
    <w:rsid w:val="30C25B8B"/>
    <w:rsid w:val="30D01D56"/>
    <w:rsid w:val="310E5F94"/>
    <w:rsid w:val="3124289F"/>
    <w:rsid w:val="31320ADC"/>
    <w:rsid w:val="31352EFD"/>
    <w:rsid w:val="31997673"/>
    <w:rsid w:val="31AB3C93"/>
    <w:rsid w:val="31C430CA"/>
    <w:rsid w:val="3203759A"/>
    <w:rsid w:val="32053A44"/>
    <w:rsid w:val="32461EF5"/>
    <w:rsid w:val="32777391"/>
    <w:rsid w:val="32A6335A"/>
    <w:rsid w:val="32B67267"/>
    <w:rsid w:val="33004D37"/>
    <w:rsid w:val="335E4896"/>
    <w:rsid w:val="33C20423"/>
    <w:rsid w:val="33DA10D7"/>
    <w:rsid w:val="33F355D4"/>
    <w:rsid w:val="34162D68"/>
    <w:rsid w:val="34D04A32"/>
    <w:rsid w:val="34D90AE1"/>
    <w:rsid w:val="34DC4B54"/>
    <w:rsid w:val="353F7D46"/>
    <w:rsid w:val="35726AC1"/>
    <w:rsid w:val="35942763"/>
    <w:rsid w:val="35AD51C6"/>
    <w:rsid w:val="35B0463F"/>
    <w:rsid w:val="35BA49D4"/>
    <w:rsid w:val="35BA636C"/>
    <w:rsid w:val="35E439B6"/>
    <w:rsid w:val="361B0E40"/>
    <w:rsid w:val="3658159A"/>
    <w:rsid w:val="365F75C8"/>
    <w:rsid w:val="3660522A"/>
    <w:rsid w:val="36771E7E"/>
    <w:rsid w:val="367B61AF"/>
    <w:rsid w:val="368E041C"/>
    <w:rsid w:val="36B451CB"/>
    <w:rsid w:val="371F62F7"/>
    <w:rsid w:val="372007D1"/>
    <w:rsid w:val="375763B3"/>
    <w:rsid w:val="378875C3"/>
    <w:rsid w:val="37A454A1"/>
    <w:rsid w:val="37F82FE3"/>
    <w:rsid w:val="380541E4"/>
    <w:rsid w:val="384205CD"/>
    <w:rsid w:val="38636F7C"/>
    <w:rsid w:val="389C38C7"/>
    <w:rsid w:val="38DB06E4"/>
    <w:rsid w:val="39037AFA"/>
    <w:rsid w:val="3934551B"/>
    <w:rsid w:val="39364DFE"/>
    <w:rsid w:val="3937567A"/>
    <w:rsid w:val="394A559D"/>
    <w:rsid w:val="39916834"/>
    <w:rsid w:val="39AE3158"/>
    <w:rsid w:val="39C05E5B"/>
    <w:rsid w:val="3A550F2A"/>
    <w:rsid w:val="3AC130BB"/>
    <w:rsid w:val="3AE03E26"/>
    <w:rsid w:val="3B007179"/>
    <w:rsid w:val="3B2342CE"/>
    <w:rsid w:val="3B5D7267"/>
    <w:rsid w:val="3B6E6FD4"/>
    <w:rsid w:val="3B6E735A"/>
    <w:rsid w:val="3B780ABC"/>
    <w:rsid w:val="3B7F3265"/>
    <w:rsid w:val="3BA71EF3"/>
    <w:rsid w:val="3BB71E3D"/>
    <w:rsid w:val="3C931F3A"/>
    <w:rsid w:val="3CB7793C"/>
    <w:rsid w:val="3D205876"/>
    <w:rsid w:val="3D3D125E"/>
    <w:rsid w:val="3D737950"/>
    <w:rsid w:val="3D74070E"/>
    <w:rsid w:val="3D7C6E83"/>
    <w:rsid w:val="3DBA0D58"/>
    <w:rsid w:val="3DFD0667"/>
    <w:rsid w:val="3E1D04C8"/>
    <w:rsid w:val="3E3C0812"/>
    <w:rsid w:val="3E4466A0"/>
    <w:rsid w:val="3E4656AE"/>
    <w:rsid w:val="3E6E21E4"/>
    <w:rsid w:val="3F19001B"/>
    <w:rsid w:val="3F6313EB"/>
    <w:rsid w:val="3F6D6636"/>
    <w:rsid w:val="3F8A342D"/>
    <w:rsid w:val="3F910747"/>
    <w:rsid w:val="3FA12793"/>
    <w:rsid w:val="40766D31"/>
    <w:rsid w:val="407F32E3"/>
    <w:rsid w:val="40A63C74"/>
    <w:rsid w:val="40C615BB"/>
    <w:rsid w:val="40C65D2E"/>
    <w:rsid w:val="40E407F8"/>
    <w:rsid w:val="412D6B00"/>
    <w:rsid w:val="41C743FF"/>
    <w:rsid w:val="41F66FEB"/>
    <w:rsid w:val="422C3DB2"/>
    <w:rsid w:val="42365019"/>
    <w:rsid w:val="425E21E8"/>
    <w:rsid w:val="42613832"/>
    <w:rsid w:val="42663F5B"/>
    <w:rsid w:val="426D3698"/>
    <w:rsid w:val="42897FD0"/>
    <w:rsid w:val="42F07C62"/>
    <w:rsid w:val="434E7727"/>
    <w:rsid w:val="43683EDA"/>
    <w:rsid w:val="43AC20BF"/>
    <w:rsid w:val="43AD69AF"/>
    <w:rsid w:val="43CD4587"/>
    <w:rsid w:val="43D02747"/>
    <w:rsid w:val="444873C5"/>
    <w:rsid w:val="44787C59"/>
    <w:rsid w:val="44C87B2C"/>
    <w:rsid w:val="44D617AE"/>
    <w:rsid w:val="44F06645"/>
    <w:rsid w:val="44F5377B"/>
    <w:rsid w:val="44FB7598"/>
    <w:rsid w:val="45032622"/>
    <w:rsid w:val="45E12B9F"/>
    <w:rsid w:val="46100E3D"/>
    <w:rsid w:val="46203A4A"/>
    <w:rsid w:val="46352560"/>
    <w:rsid w:val="46392F38"/>
    <w:rsid w:val="47073799"/>
    <w:rsid w:val="477874C1"/>
    <w:rsid w:val="47A13E6A"/>
    <w:rsid w:val="48175834"/>
    <w:rsid w:val="482F697E"/>
    <w:rsid w:val="485E7080"/>
    <w:rsid w:val="48841AE7"/>
    <w:rsid w:val="48AE7720"/>
    <w:rsid w:val="48CA3AA5"/>
    <w:rsid w:val="48F245E9"/>
    <w:rsid w:val="494B53C4"/>
    <w:rsid w:val="49711328"/>
    <w:rsid w:val="499B1463"/>
    <w:rsid w:val="49AF1610"/>
    <w:rsid w:val="49B44FCB"/>
    <w:rsid w:val="4A1801FF"/>
    <w:rsid w:val="4A4B08B2"/>
    <w:rsid w:val="4A6C1973"/>
    <w:rsid w:val="4AE15EE5"/>
    <w:rsid w:val="4B3B7BFC"/>
    <w:rsid w:val="4B455881"/>
    <w:rsid w:val="4B787A33"/>
    <w:rsid w:val="4B8D6241"/>
    <w:rsid w:val="4BE9468D"/>
    <w:rsid w:val="4C13284A"/>
    <w:rsid w:val="4C2D5079"/>
    <w:rsid w:val="4C587026"/>
    <w:rsid w:val="4C686F27"/>
    <w:rsid w:val="4C8D411A"/>
    <w:rsid w:val="4CA2509A"/>
    <w:rsid w:val="4CE42BB7"/>
    <w:rsid w:val="4CE613B1"/>
    <w:rsid w:val="4D0F112D"/>
    <w:rsid w:val="4D192C5D"/>
    <w:rsid w:val="4D584EBA"/>
    <w:rsid w:val="4D7C0F9E"/>
    <w:rsid w:val="4E0B46FE"/>
    <w:rsid w:val="4E39512D"/>
    <w:rsid w:val="4E3E0F7A"/>
    <w:rsid w:val="4E4C62D1"/>
    <w:rsid w:val="4E7A1FBC"/>
    <w:rsid w:val="4F1666AE"/>
    <w:rsid w:val="4F3D552C"/>
    <w:rsid w:val="4FA64E2C"/>
    <w:rsid w:val="4FAD31FD"/>
    <w:rsid w:val="4FCD2A9C"/>
    <w:rsid w:val="50084ED2"/>
    <w:rsid w:val="5035681E"/>
    <w:rsid w:val="50510623"/>
    <w:rsid w:val="50742053"/>
    <w:rsid w:val="50797B16"/>
    <w:rsid w:val="509C597D"/>
    <w:rsid w:val="50C73F99"/>
    <w:rsid w:val="50F83566"/>
    <w:rsid w:val="51AD5BCA"/>
    <w:rsid w:val="51B003F0"/>
    <w:rsid w:val="51E415DB"/>
    <w:rsid w:val="51F85BFB"/>
    <w:rsid w:val="527A1634"/>
    <w:rsid w:val="527B17C2"/>
    <w:rsid w:val="52DE52F9"/>
    <w:rsid w:val="52FD0B06"/>
    <w:rsid w:val="531519B1"/>
    <w:rsid w:val="535003C9"/>
    <w:rsid w:val="53526C67"/>
    <w:rsid w:val="535D65FB"/>
    <w:rsid w:val="53633072"/>
    <w:rsid w:val="53731F34"/>
    <w:rsid w:val="53B23527"/>
    <w:rsid w:val="53C46EF4"/>
    <w:rsid w:val="53D619AB"/>
    <w:rsid w:val="53F03E61"/>
    <w:rsid w:val="54153516"/>
    <w:rsid w:val="54306EA2"/>
    <w:rsid w:val="545716C9"/>
    <w:rsid w:val="547B04A0"/>
    <w:rsid w:val="54980CCC"/>
    <w:rsid w:val="54AC6426"/>
    <w:rsid w:val="54C15D76"/>
    <w:rsid w:val="54CA03DA"/>
    <w:rsid w:val="54D91811"/>
    <w:rsid w:val="54F84BEA"/>
    <w:rsid w:val="551D1C2B"/>
    <w:rsid w:val="559A4702"/>
    <w:rsid w:val="568750EE"/>
    <w:rsid w:val="569A1256"/>
    <w:rsid w:val="56AC0384"/>
    <w:rsid w:val="56B8419B"/>
    <w:rsid w:val="56D84B10"/>
    <w:rsid w:val="57383CAF"/>
    <w:rsid w:val="573B7828"/>
    <w:rsid w:val="57754BC3"/>
    <w:rsid w:val="57780D3B"/>
    <w:rsid w:val="578560E7"/>
    <w:rsid w:val="57DA7D19"/>
    <w:rsid w:val="57ED19F3"/>
    <w:rsid w:val="58067ED4"/>
    <w:rsid w:val="582C5DE5"/>
    <w:rsid w:val="58605520"/>
    <w:rsid w:val="58B515E0"/>
    <w:rsid w:val="58B65FA5"/>
    <w:rsid w:val="58E143A6"/>
    <w:rsid w:val="58EC3796"/>
    <w:rsid w:val="590917E9"/>
    <w:rsid w:val="592943AD"/>
    <w:rsid w:val="593816A5"/>
    <w:rsid w:val="59596CD5"/>
    <w:rsid w:val="599552F7"/>
    <w:rsid w:val="59BF4920"/>
    <w:rsid w:val="59D73FE9"/>
    <w:rsid w:val="59FB3ED2"/>
    <w:rsid w:val="5A0C214C"/>
    <w:rsid w:val="5A1F512C"/>
    <w:rsid w:val="5A2830C2"/>
    <w:rsid w:val="5A6B593C"/>
    <w:rsid w:val="5A734580"/>
    <w:rsid w:val="5AA05807"/>
    <w:rsid w:val="5B3850B6"/>
    <w:rsid w:val="5B4E3947"/>
    <w:rsid w:val="5B5F1E52"/>
    <w:rsid w:val="5B7F5190"/>
    <w:rsid w:val="5C2B18DE"/>
    <w:rsid w:val="5C5B1F7B"/>
    <w:rsid w:val="5D075785"/>
    <w:rsid w:val="5D0B45F3"/>
    <w:rsid w:val="5D2108B0"/>
    <w:rsid w:val="5D3201FB"/>
    <w:rsid w:val="5D6D5E73"/>
    <w:rsid w:val="5D736C3F"/>
    <w:rsid w:val="5DB86A31"/>
    <w:rsid w:val="5E2E4D33"/>
    <w:rsid w:val="5E3123E1"/>
    <w:rsid w:val="5E4E52B1"/>
    <w:rsid w:val="5E7E7EE6"/>
    <w:rsid w:val="5EC26281"/>
    <w:rsid w:val="5F070058"/>
    <w:rsid w:val="5F150145"/>
    <w:rsid w:val="5F186C39"/>
    <w:rsid w:val="5F1F5566"/>
    <w:rsid w:val="5F5B5987"/>
    <w:rsid w:val="5F8D3D7A"/>
    <w:rsid w:val="5F903370"/>
    <w:rsid w:val="5FAD5548"/>
    <w:rsid w:val="5FDE36F2"/>
    <w:rsid w:val="60135F72"/>
    <w:rsid w:val="60964A58"/>
    <w:rsid w:val="60A37D62"/>
    <w:rsid w:val="60A83CC5"/>
    <w:rsid w:val="610B66BC"/>
    <w:rsid w:val="61264C00"/>
    <w:rsid w:val="61582959"/>
    <w:rsid w:val="61AB1BF1"/>
    <w:rsid w:val="61B910DF"/>
    <w:rsid w:val="61DB2EC2"/>
    <w:rsid w:val="61EC5F97"/>
    <w:rsid w:val="62AF210E"/>
    <w:rsid w:val="62EB42D7"/>
    <w:rsid w:val="62FB04E7"/>
    <w:rsid w:val="62FE5186"/>
    <w:rsid w:val="63306B6D"/>
    <w:rsid w:val="63545450"/>
    <w:rsid w:val="63C70F85"/>
    <w:rsid w:val="63E12DC9"/>
    <w:rsid w:val="6455232A"/>
    <w:rsid w:val="64690EF1"/>
    <w:rsid w:val="6471170C"/>
    <w:rsid w:val="64AD3C95"/>
    <w:rsid w:val="64C803E9"/>
    <w:rsid w:val="65452E9A"/>
    <w:rsid w:val="656B152F"/>
    <w:rsid w:val="65BA238C"/>
    <w:rsid w:val="65DD2E87"/>
    <w:rsid w:val="65EF0326"/>
    <w:rsid w:val="660C0025"/>
    <w:rsid w:val="660E470E"/>
    <w:rsid w:val="663472BE"/>
    <w:rsid w:val="66453179"/>
    <w:rsid w:val="66502B08"/>
    <w:rsid w:val="665C0769"/>
    <w:rsid w:val="667652A2"/>
    <w:rsid w:val="66A31EDF"/>
    <w:rsid w:val="66A344C1"/>
    <w:rsid w:val="66CB3B65"/>
    <w:rsid w:val="66FE4267"/>
    <w:rsid w:val="67075D1C"/>
    <w:rsid w:val="670840D3"/>
    <w:rsid w:val="6711131D"/>
    <w:rsid w:val="672759A2"/>
    <w:rsid w:val="673B1DE6"/>
    <w:rsid w:val="67731DF9"/>
    <w:rsid w:val="677A0D1F"/>
    <w:rsid w:val="67A03454"/>
    <w:rsid w:val="67D275A5"/>
    <w:rsid w:val="686C7497"/>
    <w:rsid w:val="68731A1A"/>
    <w:rsid w:val="68A27465"/>
    <w:rsid w:val="68E41E3F"/>
    <w:rsid w:val="6922447E"/>
    <w:rsid w:val="69232828"/>
    <w:rsid w:val="6946626D"/>
    <w:rsid w:val="6957138C"/>
    <w:rsid w:val="695C1EE4"/>
    <w:rsid w:val="69747013"/>
    <w:rsid w:val="69B7063E"/>
    <w:rsid w:val="69D327F2"/>
    <w:rsid w:val="6A1739A6"/>
    <w:rsid w:val="6A7B0A61"/>
    <w:rsid w:val="6AC119CA"/>
    <w:rsid w:val="6B011D40"/>
    <w:rsid w:val="6B1A270C"/>
    <w:rsid w:val="6B88623E"/>
    <w:rsid w:val="6B9B130F"/>
    <w:rsid w:val="6BDB158F"/>
    <w:rsid w:val="6BE27C9E"/>
    <w:rsid w:val="6BE40BC3"/>
    <w:rsid w:val="6C003C59"/>
    <w:rsid w:val="6C292B5D"/>
    <w:rsid w:val="6C552EA9"/>
    <w:rsid w:val="6D2C12FE"/>
    <w:rsid w:val="6D302C16"/>
    <w:rsid w:val="6D567F5C"/>
    <w:rsid w:val="6D707D22"/>
    <w:rsid w:val="6D7C1EB3"/>
    <w:rsid w:val="6DA21458"/>
    <w:rsid w:val="6DC80928"/>
    <w:rsid w:val="6DCA1D56"/>
    <w:rsid w:val="6DD94A08"/>
    <w:rsid w:val="6DFC0CAD"/>
    <w:rsid w:val="6EA50456"/>
    <w:rsid w:val="6EBD14C0"/>
    <w:rsid w:val="6F3A5EE1"/>
    <w:rsid w:val="6F407725"/>
    <w:rsid w:val="6F67737F"/>
    <w:rsid w:val="6F6A3160"/>
    <w:rsid w:val="6F7F527C"/>
    <w:rsid w:val="6F842053"/>
    <w:rsid w:val="6FC01759"/>
    <w:rsid w:val="6FC44757"/>
    <w:rsid w:val="6FF531DC"/>
    <w:rsid w:val="70291A6B"/>
    <w:rsid w:val="702F601C"/>
    <w:rsid w:val="70633E8B"/>
    <w:rsid w:val="707721EF"/>
    <w:rsid w:val="70A36D45"/>
    <w:rsid w:val="70B06D8D"/>
    <w:rsid w:val="70F36CBC"/>
    <w:rsid w:val="712647E2"/>
    <w:rsid w:val="714C0827"/>
    <w:rsid w:val="714C6C2E"/>
    <w:rsid w:val="71713AE2"/>
    <w:rsid w:val="717746C2"/>
    <w:rsid w:val="71BD35B2"/>
    <w:rsid w:val="71CD29DF"/>
    <w:rsid w:val="72124F14"/>
    <w:rsid w:val="72132A92"/>
    <w:rsid w:val="72172203"/>
    <w:rsid w:val="725472BE"/>
    <w:rsid w:val="726615CD"/>
    <w:rsid w:val="726E0E33"/>
    <w:rsid w:val="72811225"/>
    <w:rsid w:val="72BD718E"/>
    <w:rsid w:val="72E33FD5"/>
    <w:rsid w:val="73152CA2"/>
    <w:rsid w:val="734F5720"/>
    <w:rsid w:val="73713631"/>
    <w:rsid w:val="738506D0"/>
    <w:rsid w:val="73A6309A"/>
    <w:rsid w:val="73AD3434"/>
    <w:rsid w:val="73C71DE5"/>
    <w:rsid w:val="73DD5D08"/>
    <w:rsid w:val="73E62EEE"/>
    <w:rsid w:val="73F610A4"/>
    <w:rsid w:val="73FE42C9"/>
    <w:rsid w:val="747427D0"/>
    <w:rsid w:val="74DE10FC"/>
    <w:rsid w:val="74DE210F"/>
    <w:rsid w:val="74FA6651"/>
    <w:rsid w:val="75076A56"/>
    <w:rsid w:val="75190FA0"/>
    <w:rsid w:val="755238F8"/>
    <w:rsid w:val="756C0DB1"/>
    <w:rsid w:val="75A65643"/>
    <w:rsid w:val="75C257BF"/>
    <w:rsid w:val="75FC7DB4"/>
    <w:rsid w:val="76012BEA"/>
    <w:rsid w:val="762C12CA"/>
    <w:rsid w:val="763A0ED6"/>
    <w:rsid w:val="76443508"/>
    <w:rsid w:val="7695383B"/>
    <w:rsid w:val="77371187"/>
    <w:rsid w:val="7755397E"/>
    <w:rsid w:val="7821559E"/>
    <w:rsid w:val="7833660C"/>
    <w:rsid w:val="784406E9"/>
    <w:rsid w:val="788E3876"/>
    <w:rsid w:val="79031936"/>
    <w:rsid w:val="79277419"/>
    <w:rsid w:val="79302D72"/>
    <w:rsid w:val="79C7687F"/>
    <w:rsid w:val="79CB608D"/>
    <w:rsid w:val="79E4102A"/>
    <w:rsid w:val="7A0B682C"/>
    <w:rsid w:val="7A4D26AE"/>
    <w:rsid w:val="7A52092D"/>
    <w:rsid w:val="7AB03EDB"/>
    <w:rsid w:val="7AB874A8"/>
    <w:rsid w:val="7ABE2B48"/>
    <w:rsid w:val="7B000C30"/>
    <w:rsid w:val="7B19606F"/>
    <w:rsid w:val="7B232F69"/>
    <w:rsid w:val="7B3A0919"/>
    <w:rsid w:val="7B3F0D5F"/>
    <w:rsid w:val="7B60210A"/>
    <w:rsid w:val="7B7C44A5"/>
    <w:rsid w:val="7B9743AE"/>
    <w:rsid w:val="7BA16E77"/>
    <w:rsid w:val="7C1D4366"/>
    <w:rsid w:val="7C500902"/>
    <w:rsid w:val="7C845FBE"/>
    <w:rsid w:val="7C996362"/>
    <w:rsid w:val="7CC57769"/>
    <w:rsid w:val="7CE41BE8"/>
    <w:rsid w:val="7CF4103B"/>
    <w:rsid w:val="7D1D278B"/>
    <w:rsid w:val="7D3A609D"/>
    <w:rsid w:val="7D772922"/>
    <w:rsid w:val="7D8239F2"/>
    <w:rsid w:val="7D994675"/>
    <w:rsid w:val="7DA84639"/>
    <w:rsid w:val="7DCD3BA7"/>
    <w:rsid w:val="7DE029BC"/>
    <w:rsid w:val="7E305517"/>
    <w:rsid w:val="7E39755D"/>
    <w:rsid w:val="7E40778D"/>
    <w:rsid w:val="7E524A67"/>
    <w:rsid w:val="7E5A1812"/>
    <w:rsid w:val="7E682707"/>
    <w:rsid w:val="7E6D4E47"/>
    <w:rsid w:val="7EC73B76"/>
    <w:rsid w:val="7EE26CC0"/>
    <w:rsid w:val="7EF8479C"/>
    <w:rsid w:val="7FE4312F"/>
    <w:rsid w:val="7FE87A02"/>
    <w:rsid w:val="7FEA78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semiHidden="0" w:uiPriority="0" w:qFormat="1"/>
    <w:lsdException w:name="heading 3" w:semiHidden="0" w:uiPriority="0" w:qFormat="1"/>
    <w:lsdException w:name="heading 4" w:semiHidden="0" w:uiPriority="0" w:qFormat="1"/>
    <w:lsdException w:name="heading 5" w:semiHidden="0" w:uiPriority="0" w:qFormat="1"/>
    <w:lsdException w:name="heading 6" w:semiHidden="0" w:uiPriority="0" w:qFormat="1"/>
    <w:lsdException w:name="heading 7" w:semiHidden="0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 w:qFormat="1"/>
    <w:lsdException w:name="toc 5" w:semiHidden="0" w:uiPriority="39"/>
    <w:lsdException w:name="toc 6" w:semiHidden="0" w:uiPriority="39" w:qFormat="1"/>
    <w:lsdException w:name="toc 7" w:semiHidden="0" w:uiPriority="39" w:qFormat="1"/>
    <w:lsdException w:name="toc 8" w:semiHidden="0" w:uiPriority="39"/>
    <w:lsdException w:name="toc 9" w:semiHidden="0" w:uiPriority="39"/>
    <w:lsdException w:name="header" w:semiHidden="0" w:qFormat="1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 w:qFormat="1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03342B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rsid w:val="0003342B"/>
    <w:pPr>
      <w:keepNext/>
      <w:keepLines/>
      <w:numPr>
        <w:numId w:val="1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03342B"/>
    <w:pPr>
      <w:keepNext/>
      <w:widowControl/>
      <w:numPr>
        <w:ilvl w:val="1"/>
        <w:numId w:val="1"/>
      </w:numPr>
      <w:spacing w:before="120" w:after="120" w:line="360" w:lineRule="auto"/>
      <w:jc w:val="left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03342B"/>
    <w:pPr>
      <w:keepNext/>
      <w:keepLines/>
      <w:numPr>
        <w:ilvl w:val="2"/>
        <w:numId w:val="1"/>
      </w:numPr>
      <w:spacing w:beforeLines="50" w:afterLines="50" w:line="276" w:lineRule="auto"/>
      <w:outlineLvl w:val="2"/>
    </w:pPr>
    <w:rPr>
      <w:rFonts w:ascii="Times New Roman" w:hAnsi="Times New Roman" w:cs="Times New Roman"/>
      <w:b/>
      <w:bCs/>
      <w:sz w:val="28"/>
      <w:szCs w:val="32"/>
    </w:rPr>
  </w:style>
  <w:style w:type="paragraph" w:styleId="4">
    <w:name w:val="heading 4"/>
    <w:basedOn w:val="a"/>
    <w:next w:val="a"/>
    <w:link w:val="4Char"/>
    <w:unhideWhenUsed/>
    <w:qFormat/>
    <w:rsid w:val="0003342B"/>
    <w:pPr>
      <w:keepNext/>
      <w:keepLines/>
      <w:numPr>
        <w:ilvl w:val="3"/>
        <w:numId w:val="1"/>
      </w:numPr>
      <w:spacing w:beforeLines="50" w:afterLines="50" w:line="360" w:lineRule="auto"/>
      <w:outlineLvl w:val="3"/>
    </w:pPr>
    <w:rPr>
      <w:rFonts w:asciiTheme="majorHAnsi" w:eastAsia="宋体" w:hAnsiTheme="majorHAnsi" w:cstheme="majorBidi"/>
      <w:b/>
      <w:bCs/>
      <w:sz w:val="24"/>
      <w:szCs w:val="24"/>
    </w:rPr>
  </w:style>
  <w:style w:type="paragraph" w:styleId="5">
    <w:name w:val="heading 5"/>
    <w:basedOn w:val="a"/>
    <w:next w:val="a"/>
    <w:link w:val="5Char"/>
    <w:unhideWhenUsed/>
    <w:qFormat/>
    <w:rsid w:val="0003342B"/>
    <w:pPr>
      <w:keepNext/>
      <w:keepLines/>
      <w:numPr>
        <w:ilvl w:val="4"/>
        <w:numId w:val="1"/>
      </w:numPr>
      <w:spacing w:beforeLines="50" w:afterLines="50" w:line="360" w:lineRule="auto"/>
      <w:outlineLvl w:val="4"/>
    </w:pPr>
    <w:rPr>
      <w:rFonts w:ascii="Arial" w:eastAsia="宋体" w:hAnsi="Arial" w:cs="Times New Roman"/>
      <w:b/>
      <w:kern w:val="0"/>
      <w:sz w:val="24"/>
      <w:szCs w:val="28"/>
      <w:lang w:val="zh-CN"/>
    </w:rPr>
  </w:style>
  <w:style w:type="paragraph" w:styleId="6">
    <w:name w:val="heading 6"/>
    <w:basedOn w:val="a"/>
    <w:next w:val="a"/>
    <w:link w:val="6Char"/>
    <w:unhideWhenUsed/>
    <w:qFormat/>
    <w:rsid w:val="0003342B"/>
    <w:pPr>
      <w:keepNext/>
      <w:keepLines/>
      <w:numPr>
        <w:ilvl w:val="5"/>
        <w:numId w:val="1"/>
      </w:numPr>
      <w:spacing w:before="120" w:after="120" w:line="360" w:lineRule="auto"/>
      <w:outlineLvl w:val="5"/>
    </w:pPr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7">
    <w:name w:val="heading 7"/>
    <w:basedOn w:val="a"/>
    <w:next w:val="a"/>
    <w:uiPriority w:val="9"/>
    <w:unhideWhenUsed/>
    <w:qFormat/>
    <w:rsid w:val="0003342B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semiHidden/>
    <w:unhideWhenUsed/>
    <w:qFormat/>
    <w:rsid w:val="0003342B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semiHidden/>
    <w:unhideWhenUsed/>
    <w:qFormat/>
    <w:rsid w:val="0003342B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03342B"/>
    <w:rPr>
      <w:rFonts w:asciiTheme="minorHAnsi" w:eastAsiaTheme="minorEastAsia" w:hAnsiTheme="minorHAnsi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03342B"/>
    <w:rPr>
      <w:rFonts w:asciiTheme="majorHAnsi" w:eastAsiaTheme="min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qFormat/>
    <w:rsid w:val="0003342B"/>
    <w:rPr>
      <w:rFonts w:ascii="Times New Roman" w:eastAsiaTheme="minorEastAsia" w:hAnsi="Times New Roman" w:cs="Times New Roman"/>
      <w:b/>
      <w:bCs/>
      <w:sz w:val="28"/>
      <w:szCs w:val="32"/>
    </w:rPr>
  </w:style>
  <w:style w:type="character" w:customStyle="1" w:styleId="4Char">
    <w:name w:val="标题 4 Char"/>
    <w:basedOn w:val="a0"/>
    <w:link w:val="4"/>
    <w:qFormat/>
    <w:rsid w:val="0003342B"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5Char">
    <w:name w:val="标题 5 Char"/>
    <w:basedOn w:val="a0"/>
    <w:link w:val="5"/>
    <w:qFormat/>
    <w:rsid w:val="0003342B"/>
    <w:rPr>
      <w:rFonts w:ascii="Arial" w:eastAsia="宋体" w:hAnsi="Arial" w:cs="Times New Roman"/>
      <w:b/>
      <w:kern w:val="0"/>
      <w:sz w:val="24"/>
      <w:szCs w:val="28"/>
      <w:lang w:val="zh-CN"/>
    </w:rPr>
  </w:style>
  <w:style w:type="character" w:customStyle="1" w:styleId="6Char">
    <w:name w:val="标题 6 Char"/>
    <w:basedOn w:val="a0"/>
    <w:link w:val="6"/>
    <w:qFormat/>
    <w:rsid w:val="0003342B"/>
    <w:rPr>
      <w:rFonts w:ascii="Arial" w:eastAsia="宋体" w:hAnsi="Arial" w:cs="Times New Roman"/>
      <w:b/>
      <w:bCs/>
      <w:kern w:val="0"/>
      <w:sz w:val="24"/>
      <w:szCs w:val="24"/>
    </w:rPr>
  </w:style>
  <w:style w:type="paragraph" w:styleId="70">
    <w:name w:val="toc 7"/>
    <w:basedOn w:val="a"/>
    <w:next w:val="a"/>
    <w:uiPriority w:val="39"/>
    <w:unhideWhenUsed/>
    <w:qFormat/>
    <w:rsid w:val="0003342B"/>
    <w:pPr>
      <w:ind w:leftChars="1200" w:left="2520"/>
    </w:pPr>
  </w:style>
  <w:style w:type="paragraph" w:styleId="50">
    <w:name w:val="toc 5"/>
    <w:basedOn w:val="a"/>
    <w:next w:val="a"/>
    <w:uiPriority w:val="39"/>
    <w:unhideWhenUsed/>
    <w:rsid w:val="0003342B"/>
    <w:pPr>
      <w:ind w:leftChars="800" w:left="1680"/>
    </w:pPr>
  </w:style>
  <w:style w:type="paragraph" w:styleId="30">
    <w:name w:val="toc 3"/>
    <w:basedOn w:val="a"/>
    <w:next w:val="a"/>
    <w:uiPriority w:val="39"/>
    <w:unhideWhenUsed/>
    <w:rsid w:val="0003342B"/>
    <w:pPr>
      <w:ind w:leftChars="400" w:left="840"/>
    </w:pPr>
  </w:style>
  <w:style w:type="paragraph" w:styleId="80">
    <w:name w:val="toc 8"/>
    <w:basedOn w:val="a"/>
    <w:next w:val="a"/>
    <w:uiPriority w:val="39"/>
    <w:unhideWhenUsed/>
    <w:rsid w:val="0003342B"/>
    <w:pPr>
      <w:ind w:leftChars="1400" w:left="2940"/>
    </w:pPr>
  </w:style>
  <w:style w:type="paragraph" w:styleId="a3">
    <w:name w:val="footer"/>
    <w:basedOn w:val="a"/>
    <w:link w:val="Char"/>
    <w:uiPriority w:val="99"/>
    <w:unhideWhenUsed/>
    <w:rsid w:val="000334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sid w:val="0003342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rsid w:val="000334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qFormat/>
    <w:rsid w:val="0003342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10">
    <w:name w:val="toc 1"/>
    <w:basedOn w:val="a"/>
    <w:next w:val="a"/>
    <w:uiPriority w:val="39"/>
    <w:unhideWhenUsed/>
    <w:rsid w:val="0003342B"/>
  </w:style>
  <w:style w:type="paragraph" w:styleId="40">
    <w:name w:val="toc 4"/>
    <w:basedOn w:val="a"/>
    <w:next w:val="a"/>
    <w:uiPriority w:val="39"/>
    <w:unhideWhenUsed/>
    <w:qFormat/>
    <w:rsid w:val="0003342B"/>
    <w:pPr>
      <w:ind w:leftChars="600" w:left="1260"/>
    </w:pPr>
  </w:style>
  <w:style w:type="paragraph" w:styleId="60">
    <w:name w:val="toc 6"/>
    <w:basedOn w:val="a"/>
    <w:next w:val="a"/>
    <w:uiPriority w:val="39"/>
    <w:unhideWhenUsed/>
    <w:qFormat/>
    <w:rsid w:val="0003342B"/>
    <w:pPr>
      <w:ind w:leftChars="1000" w:left="2100"/>
    </w:pPr>
  </w:style>
  <w:style w:type="paragraph" w:styleId="20">
    <w:name w:val="toc 2"/>
    <w:basedOn w:val="a"/>
    <w:next w:val="a"/>
    <w:uiPriority w:val="39"/>
    <w:unhideWhenUsed/>
    <w:rsid w:val="0003342B"/>
    <w:pPr>
      <w:ind w:leftChars="200" w:left="420"/>
    </w:pPr>
  </w:style>
  <w:style w:type="paragraph" w:styleId="90">
    <w:name w:val="toc 9"/>
    <w:basedOn w:val="a"/>
    <w:next w:val="a"/>
    <w:uiPriority w:val="39"/>
    <w:unhideWhenUsed/>
    <w:rsid w:val="0003342B"/>
    <w:pPr>
      <w:ind w:leftChars="1600" w:left="3360"/>
    </w:pPr>
  </w:style>
  <w:style w:type="character" w:styleId="a5">
    <w:name w:val="Hyperlink"/>
    <w:basedOn w:val="a0"/>
    <w:uiPriority w:val="99"/>
    <w:unhideWhenUsed/>
    <w:qFormat/>
    <w:rsid w:val="0003342B"/>
    <w:rPr>
      <w:color w:val="0563C1" w:themeColor="hyperlink"/>
      <w:u w:val="single"/>
    </w:rPr>
  </w:style>
  <w:style w:type="table" w:styleId="a6">
    <w:name w:val="Table Grid"/>
    <w:basedOn w:val="a1"/>
    <w:uiPriority w:val="39"/>
    <w:qFormat/>
    <w:rsid w:val="0003342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01">
    <w:name w:val="font01"/>
    <w:basedOn w:val="a0"/>
    <w:qFormat/>
    <w:rsid w:val="0003342B"/>
    <w:rPr>
      <w:rFonts w:ascii="Arial" w:hAnsi="Arial" w:cs="Arial" w:hint="default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sid w:val="0003342B"/>
    <w:rPr>
      <w:rFonts w:ascii="宋体" w:eastAsia="宋体" w:hAnsi="宋体" w:cs="宋体" w:hint="eastAsia"/>
      <w:color w:val="000000"/>
      <w:sz w:val="20"/>
      <w:szCs w:val="20"/>
      <w:u w:val="none"/>
    </w:rPr>
  </w:style>
  <w:style w:type="paragraph" w:customStyle="1" w:styleId="WPSOffice1">
    <w:name w:val="WPSOffice手动目录 1"/>
    <w:qFormat/>
    <w:rsid w:val="0003342B"/>
  </w:style>
  <w:style w:type="paragraph" w:customStyle="1" w:styleId="WPSOffice2">
    <w:name w:val="WPSOffice手动目录 2"/>
    <w:qFormat/>
    <w:rsid w:val="0003342B"/>
    <w:pPr>
      <w:ind w:leftChars="200" w:left="200"/>
    </w:pPr>
  </w:style>
  <w:style w:type="paragraph" w:customStyle="1" w:styleId="WPSOffice3">
    <w:name w:val="WPSOffice手动目录 3"/>
    <w:qFormat/>
    <w:rsid w:val="0003342B"/>
    <w:pPr>
      <w:ind w:leftChars="400" w:left="400"/>
    </w:pPr>
  </w:style>
  <w:style w:type="character" w:customStyle="1" w:styleId="11">
    <w:name w:val="未处理的提及1"/>
    <w:basedOn w:val="a0"/>
    <w:uiPriority w:val="99"/>
    <w:semiHidden/>
    <w:unhideWhenUsed/>
    <w:qFormat/>
    <w:rsid w:val="0003342B"/>
    <w:rPr>
      <w:color w:val="605E5C"/>
      <w:shd w:val="clear" w:color="auto" w:fill="E1DFDD"/>
    </w:rPr>
  </w:style>
  <w:style w:type="character" w:customStyle="1" w:styleId="Char1">
    <w:name w:val="列出段落 Char"/>
    <w:link w:val="a7"/>
    <w:uiPriority w:val="34"/>
    <w:qFormat/>
    <w:locked/>
    <w:rsid w:val="0003342B"/>
  </w:style>
  <w:style w:type="paragraph" w:styleId="a7">
    <w:name w:val="List Paragraph"/>
    <w:basedOn w:val="a"/>
    <w:link w:val="Char1"/>
    <w:uiPriority w:val="34"/>
    <w:qFormat/>
    <w:rsid w:val="0003342B"/>
    <w:pPr>
      <w:ind w:firstLineChars="200" w:firstLine="420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225">
    <w:name w:val="样式 首行缩进:  2.25 字符"/>
    <w:basedOn w:val="a"/>
    <w:qFormat/>
    <w:rsid w:val="0003342B"/>
    <w:pPr>
      <w:ind w:firstLineChars="225" w:firstLine="225"/>
    </w:pPr>
    <w:rPr>
      <w:rFonts w:cs="宋体"/>
      <w:szCs w:val="20"/>
    </w:rPr>
  </w:style>
  <w:style w:type="paragraph" w:styleId="a8">
    <w:name w:val="Balloon Text"/>
    <w:basedOn w:val="a"/>
    <w:link w:val="Char2"/>
    <w:uiPriority w:val="99"/>
    <w:semiHidden/>
    <w:unhideWhenUsed/>
    <w:rsid w:val="00CE1092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CE1092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Document Map"/>
    <w:basedOn w:val="a"/>
    <w:link w:val="Char3"/>
    <w:uiPriority w:val="99"/>
    <w:semiHidden/>
    <w:unhideWhenUsed/>
    <w:rsid w:val="00F26F75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9"/>
    <w:uiPriority w:val="99"/>
    <w:semiHidden/>
    <w:rsid w:val="00F26F75"/>
    <w:rPr>
      <w:rFonts w:ascii="宋体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sheng\Desktop\&#26032;&#24314;%20Microsoft%20Excel%20&#24037;&#20316;&#34920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plotArea>
      <c:layout/>
      <c:lineChart>
        <c:grouping val="standard"/>
        <c:ser>
          <c:idx val="0"/>
          <c:order val="0"/>
          <c:tx>
            <c:strRef>
              <c:f>Sheet1!$A$2</c:f>
              <c:strCache>
                <c:ptCount val="1"/>
                <c:pt idx="0">
                  <c:v>啤酒花（计划）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Val val="1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Sheet1!$B$2:$M$2</c:f>
              <c:numCache>
                <c:formatCode>General</c:formatCode>
                <c:ptCount val="12"/>
                <c:pt idx="0">
                  <c:v>200</c:v>
                </c:pt>
                <c:pt idx="1">
                  <c:v>300</c:v>
                </c:pt>
                <c:pt idx="2">
                  <c:v>300</c:v>
                </c:pt>
                <c:pt idx="3">
                  <c:v>304</c:v>
                </c:pt>
                <c:pt idx="4">
                  <c:v>500</c:v>
                </c:pt>
                <c:pt idx="5">
                  <c:v>400</c:v>
                </c:pt>
                <c:pt idx="6">
                  <c:v>600</c:v>
                </c:pt>
                <c:pt idx="7">
                  <c:v>500</c:v>
                </c:pt>
                <c:pt idx="8">
                  <c:v>200</c:v>
                </c:pt>
                <c:pt idx="9">
                  <c:v>300</c:v>
                </c:pt>
                <c:pt idx="10">
                  <c:v>100</c:v>
                </c:pt>
                <c:pt idx="11">
                  <c:v>200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4451-4020-BE46-7FA993571904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啤酒花（实际）</c:v>
                </c:pt>
              </c:strCache>
            </c:strRef>
          </c:tx>
          <c:spPr>
            <a:ln w="22225" cap="rnd" cmpd="sng" algn="ctr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Val val="1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Sheet1!$B$1:$M$1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Sheet1!$B$3:$M$3</c:f>
              <c:numCache>
                <c:formatCode>General</c:formatCode>
                <c:ptCount val="12"/>
                <c:pt idx="0">
                  <c:v>300</c:v>
                </c:pt>
                <c:pt idx="1">
                  <c:v>300</c:v>
                </c:pt>
                <c:pt idx="2">
                  <c:v>400</c:v>
                </c:pt>
                <c:pt idx="3">
                  <c:v>450</c:v>
                </c:pt>
                <c:pt idx="4">
                  <c:v>400</c:v>
                </c:pt>
                <c:pt idx="5">
                  <c:v>300</c:v>
                </c:pt>
                <c:pt idx="6">
                  <c:v>200</c:v>
                </c:pt>
                <c:pt idx="7">
                  <c:v>700</c:v>
                </c:pt>
                <c:pt idx="8">
                  <c:v>100</c:v>
                </c:pt>
                <c:pt idx="9">
                  <c:v>200</c:v>
                </c:pt>
                <c:pt idx="10">
                  <c:v>200</c:v>
                </c:pt>
                <c:pt idx="11">
                  <c:v>200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4451-4020-BE46-7FA993571904}"/>
            </c:ext>
          </c:extLst>
        </c:ser>
        <c:dLbls>
          <c:showVal val="1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marker val="1"/>
        <c:axId val="149158144"/>
        <c:axId val="150052864"/>
      </c:lineChart>
      <c:catAx>
        <c:axId val="149158144"/>
        <c:scaling>
          <c:orientation val="minMax"/>
        </c:scaling>
        <c:axPos val="b"/>
        <c:numFmt formatCode="General" sourceLinked="1"/>
        <c:maj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0052864"/>
        <c:crosses val="autoZero"/>
        <c:auto val="1"/>
        <c:lblAlgn val="ctr"/>
        <c:lblOffset val="100"/>
      </c:catAx>
      <c:valAx>
        <c:axId val="150052864"/>
        <c:scaling>
          <c:orientation val="minMax"/>
        </c:scaling>
        <c:axPos val="l"/>
        <c:numFmt formatCode="General" sourceLinked="1"/>
        <c:maj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49158144"/>
        <c:crosses val="autoZero"/>
        <c:crossBetween val="between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b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1"/>
</c:chartSpac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50</Pages>
  <Words>2241</Words>
  <Characters>12777</Characters>
  <Application>Microsoft Office Word</Application>
  <DocSecurity>0</DocSecurity>
  <Lines>106</Lines>
  <Paragraphs>29</Paragraphs>
  <ScaleCrop>false</ScaleCrop>
  <Company/>
  <LinksUpToDate>false</LinksUpToDate>
  <CharactersWithSpaces>14989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sheng CHONGCHUN</dc:creator>
  <cp:lastModifiedBy>Administrator</cp:lastModifiedBy>
  <cp:revision>29</cp:revision>
  <dcterms:created xsi:type="dcterms:W3CDTF">2019-09-20T03:17:00Z</dcterms:created>
  <dcterms:modified xsi:type="dcterms:W3CDTF">2019-09-24T11:46:00Z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2052-10.8.2.7072</vt:lpwstr>
  </property>
</Properties>
</file>